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宋体" w:hAnsi="宋体" w:eastAsia="宋体" w:cs="宋体"/>
          <w:sz w:val="43"/>
          <w:szCs w:val="43"/>
        </w:rPr>
      </w:pPr>
      <w:r>
        <w:rPr>
          <w:rFonts w:ascii="宋体" w:hAnsi="宋体" w:eastAsia="宋体" w:cs="宋体"/>
          <w:b/>
          <w:bCs/>
          <w:spacing w:val="4"/>
          <w:sz w:val="43"/>
          <w:szCs w:val="43"/>
        </w:rPr>
        <w:t>包头市自然资源局</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SimHei" w:hAnsi="SimHei" w:eastAsia="SimHei" w:cs="SimHei"/>
          <w:spacing w:val="1"/>
          <w:sz w:val="31"/>
          <w:szCs w:val="31"/>
        </w:rPr>
      </w:pPr>
      <w:r>
        <w:rPr>
          <w:rFonts w:ascii="宋体" w:hAnsi="宋体" w:eastAsia="宋体" w:cs="宋体"/>
          <w:b/>
          <w:bCs/>
          <w:spacing w:val="4"/>
          <w:sz w:val="43"/>
          <w:szCs w:val="43"/>
        </w:rPr>
        <w:t>建设工程设计方案审查</w:t>
      </w:r>
      <w:r>
        <w:rPr>
          <w:rFonts w:ascii="宋体" w:hAnsi="宋体" w:eastAsia="宋体" w:cs="宋体"/>
          <w:b/>
          <w:bCs/>
          <w:spacing w:val="-1"/>
          <w:sz w:val="43"/>
          <w:szCs w:val="43"/>
        </w:rPr>
        <w:t>办事指南</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3671"/>
        <w:jc w:val="both"/>
        <w:textAlignment w:val="baseline"/>
        <w:outlineLvl w:val="0"/>
        <w:rPr>
          <w:rFonts w:ascii="SimHei" w:hAnsi="SimHei" w:eastAsia="SimHei" w:cs="SimHei"/>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2496" w:firstLineChars="800"/>
        <w:jc w:val="both"/>
        <w:textAlignment w:val="baseline"/>
        <w:outlineLvl w:val="0"/>
      </w:pPr>
      <w:r>
        <w:rPr>
          <w:rFonts w:ascii="SimHei" w:hAnsi="SimHei" w:eastAsia="SimHei" w:cs="SimHei"/>
          <w:spacing w:val="1"/>
          <w:sz w:val="31"/>
          <w:szCs w:val="31"/>
        </w:rPr>
        <w:t>第一章</w:t>
      </w:r>
      <w:r>
        <w:rPr>
          <w:rFonts w:ascii="SimHei" w:hAnsi="SimHei" w:eastAsia="SimHei" w:cs="SimHei"/>
          <w:spacing w:val="16"/>
          <w:sz w:val="31"/>
          <w:szCs w:val="31"/>
        </w:rPr>
        <w:t xml:space="preserve">  </w:t>
      </w:r>
      <w:r>
        <w:rPr>
          <w:rFonts w:ascii="SimHei" w:hAnsi="SimHei" w:eastAsia="SimHei" w:cs="SimHei"/>
          <w:spacing w:val="1"/>
          <w:sz w:val="31"/>
          <w:szCs w:val="31"/>
        </w:rPr>
        <w:t>总</w:t>
      </w:r>
      <w:r>
        <w:rPr>
          <w:rFonts w:ascii="SimHei" w:hAnsi="SimHei" w:eastAsia="SimHei" w:cs="SimHei"/>
          <w:spacing w:val="8"/>
          <w:sz w:val="31"/>
          <w:szCs w:val="31"/>
        </w:rPr>
        <w:t xml:space="preserve">   </w:t>
      </w:r>
      <w:r>
        <w:rPr>
          <w:rFonts w:ascii="SimHei" w:hAnsi="SimHei" w:eastAsia="SimHei" w:cs="SimHei"/>
          <w:spacing w:val="1"/>
          <w:sz w:val="31"/>
          <w:szCs w:val="31"/>
        </w:rPr>
        <w:t>则</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9" w:right="14" w:firstLine="653"/>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第一条</w:t>
      </w:r>
      <w:r>
        <w:rPr>
          <w:rFonts w:ascii="FangSong" w:hAnsi="FangSong" w:eastAsia="FangSong" w:cs="FangSong"/>
          <w:spacing w:val="13"/>
          <w:sz w:val="31"/>
          <w:szCs w:val="31"/>
        </w:rPr>
        <w:t xml:space="preserve">  为推进工程建设项目审批制度改革和优化营商环境，进</w:t>
      </w:r>
      <w:r>
        <w:rPr>
          <w:rFonts w:ascii="FangSong" w:hAnsi="FangSong" w:eastAsia="FangSong" w:cs="FangSong"/>
          <w:spacing w:val="14"/>
          <w:sz w:val="31"/>
          <w:szCs w:val="31"/>
        </w:rPr>
        <w:t>一步提高包头市建设工程设计方案审查论证水平和效率，规范设计方</w:t>
      </w:r>
      <w:r>
        <w:rPr>
          <w:rFonts w:ascii="FangSong" w:hAnsi="FangSong" w:eastAsia="FangSong" w:cs="FangSong"/>
          <w:spacing w:val="6"/>
          <w:sz w:val="31"/>
          <w:szCs w:val="31"/>
        </w:rPr>
        <w:t>案审查论证工作，依据《中华人民共和国城乡规划法》等法律、法规，</w:t>
      </w:r>
      <w:r>
        <w:rPr>
          <w:rFonts w:ascii="FangSong" w:hAnsi="FangSong" w:eastAsia="FangSong" w:cs="FangSong"/>
          <w:spacing w:val="8"/>
          <w:sz w:val="31"/>
          <w:szCs w:val="31"/>
        </w:rPr>
        <w:t>结合包头市国土空间规划工作实际制定。</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8" w:right="105" w:firstLine="654"/>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第二条</w:t>
      </w:r>
      <w:r>
        <w:rPr>
          <w:rFonts w:ascii="FangSong" w:hAnsi="FangSong" w:eastAsia="FangSong" w:cs="FangSong"/>
          <w:spacing w:val="13"/>
          <w:sz w:val="31"/>
          <w:szCs w:val="31"/>
        </w:rPr>
        <w:t xml:space="preserve">  本指南所称的建设工程设计方案主要是指建筑工程的修</w:t>
      </w:r>
      <w:r>
        <w:rPr>
          <w:rFonts w:ascii="FangSong" w:hAnsi="FangSong" w:eastAsia="FangSong" w:cs="FangSong"/>
          <w:spacing w:val="7"/>
          <w:sz w:val="31"/>
          <w:szCs w:val="31"/>
        </w:rPr>
        <w:t>建性详细规划和建筑设计方案。</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firstLine="637"/>
        <w:jc w:val="both"/>
        <w:textAlignment w:val="baseline"/>
        <w:rPr>
          <w:rFonts w:ascii="FangSong" w:hAnsi="FangSong" w:eastAsia="FangSong" w:cs="FangSong"/>
          <w:sz w:val="31"/>
          <w:szCs w:val="31"/>
        </w:rPr>
      </w:pPr>
      <w:r>
        <w:rPr>
          <w:rFonts w:ascii="FangSong" w:hAnsi="FangSong" w:eastAsia="FangSong" w:cs="FangSong"/>
          <w:spacing w:val="14"/>
          <w:sz w:val="31"/>
          <w:szCs w:val="31"/>
        </w:rPr>
        <w:t>适用于包头市中心城区城镇开发边界内的建筑工程设计方案（以</w:t>
      </w:r>
      <w:r>
        <w:rPr>
          <w:rFonts w:ascii="FangSong" w:hAnsi="FangSong" w:eastAsia="FangSong" w:cs="FangSong"/>
          <w:spacing w:val="-4"/>
          <w:sz w:val="31"/>
          <w:szCs w:val="31"/>
        </w:rPr>
        <w:t>下简称“设计方案</w:t>
      </w:r>
      <w:r>
        <w:rPr>
          <w:rFonts w:ascii="FangSong" w:hAnsi="FangSong" w:eastAsia="FangSong" w:cs="FangSong"/>
          <w:spacing w:val="-112"/>
          <w:sz w:val="31"/>
          <w:szCs w:val="31"/>
        </w:rPr>
        <w:t xml:space="preserve"> </w:t>
      </w:r>
      <w:r>
        <w:rPr>
          <w:rFonts w:ascii="FangSong" w:hAnsi="FangSong" w:eastAsia="FangSong" w:cs="FangSong"/>
          <w:spacing w:val="-4"/>
          <w:sz w:val="31"/>
          <w:szCs w:val="31"/>
        </w:rPr>
        <w:t>”）的审查论证工作。城镇开</w:t>
      </w:r>
      <w:r>
        <w:rPr>
          <w:rFonts w:ascii="FangSong" w:hAnsi="FangSong" w:eastAsia="FangSong" w:cs="FangSong"/>
          <w:spacing w:val="-5"/>
          <w:sz w:val="31"/>
          <w:szCs w:val="31"/>
        </w:rPr>
        <w:t>发边界外单独选址项目、</w:t>
      </w:r>
      <w:r>
        <w:rPr>
          <w:rFonts w:ascii="FangSong" w:hAnsi="FangSong" w:eastAsia="FangSong" w:cs="FangSong"/>
          <w:spacing w:val="14"/>
          <w:sz w:val="31"/>
          <w:szCs w:val="31"/>
        </w:rPr>
        <w:t>市政交通线性工程等其他工程设计方案可参照本指南相关程序进行审</w:t>
      </w:r>
      <w:r>
        <w:rPr>
          <w:rFonts w:ascii="FangSong" w:hAnsi="FangSong" w:eastAsia="FangSong" w:cs="FangSong"/>
          <w:spacing w:val="1"/>
          <w:sz w:val="31"/>
          <w:szCs w:val="31"/>
        </w:rPr>
        <w:t>查论证。</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7" w:right="14" w:firstLine="655"/>
        <w:jc w:val="both"/>
        <w:textAlignment w:val="baseline"/>
        <w:rPr>
          <w:rFonts w:ascii="FangSong" w:hAnsi="FangSong" w:eastAsia="FangSong" w:cs="FangSong"/>
          <w:sz w:val="31"/>
          <w:szCs w:val="31"/>
        </w:rPr>
      </w:pPr>
      <w:r>
        <w:rPr>
          <w:rFonts w:ascii="FangSong" w:hAnsi="FangSong" w:eastAsia="FangSong" w:cs="FangSong"/>
          <w:b/>
          <w:bCs/>
          <w:spacing w:val="14"/>
          <w:sz w:val="31"/>
          <w:szCs w:val="31"/>
        </w:rPr>
        <w:t>第三条</w:t>
      </w:r>
      <w:r>
        <w:rPr>
          <w:rFonts w:ascii="FangSong" w:hAnsi="FangSong" w:eastAsia="FangSong" w:cs="FangSong"/>
          <w:spacing w:val="14"/>
          <w:sz w:val="31"/>
          <w:szCs w:val="31"/>
        </w:rPr>
        <w:t xml:space="preserve">  建筑设计要坚持适用、经济、绿色、美观的建筑方针；设计方案要充分考虑城市总体城市设计、建设项目所在地区城市设计和地块城市设计的相关内容和要求，通过城市设计统筹建筑与城市的</w:t>
      </w:r>
      <w:r>
        <w:rPr>
          <w:rFonts w:ascii="FangSong" w:hAnsi="FangSong" w:eastAsia="FangSong" w:cs="FangSong"/>
          <w:spacing w:val="6"/>
          <w:sz w:val="31"/>
          <w:szCs w:val="31"/>
        </w:rPr>
        <w:t>关系，协调城市景观风貌、塑造城市特色；设计方案要坚持以人为本，</w:t>
      </w:r>
      <w:r>
        <w:rPr>
          <w:rFonts w:ascii="FangSong" w:hAnsi="FangSong" w:eastAsia="FangSong" w:cs="FangSong"/>
          <w:spacing w:val="8"/>
          <w:sz w:val="31"/>
          <w:szCs w:val="31"/>
        </w:rPr>
        <w:t>体现绿色低碳发展理念，落实安全韧性发展要求。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firstLine="651"/>
        <w:jc w:val="both"/>
        <w:textAlignment w:val="baseline"/>
        <w:rPr>
          <w:rFonts w:ascii="FangSong" w:hAnsi="FangSong" w:eastAsia="FangSong" w:cs="FangSong"/>
          <w:sz w:val="31"/>
          <w:szCs w:val="31"/>
        </w:rPr>
      </w:pPr>
      <w:r>
        <w:rPr>
          <w:rFonts w:ascii="FangSong" w:hAnsi="FangSong" w:eastAsia="FangSong" w:cs="FangSong"/>
          <w:b/>
          <w:bCs/>
          <w:spacing w:val="6"/>
          <w:sz w:val="31"/>
          <w:szCs w:val="31"/>
        </w:rPr>
        <w:t>第四条</w:t>
      </w:r>
      <w:r>
        <w:rPr>
          <w:rFonts w:ascii="FangSong" w:hAnsi="FangSong" w:eastAsia="FangSong" w:cs="FangSong"/>
          <w:spacing w:val="6"/>
          <w:sz w:val="31"/>
          <w:szCs w:val="31"/>
        </w:rPr>
        <w:t xml:space="preserve">  建设工程设计方案依据建设项目的工程</w:t>
      </w:r>
      <w:r>
        <w:rPr>
          <w:rFonts w:ascii="FangSong" w:hAnsi="FangSong" w:eastAsia="FangSong" w:cs="FangSong"/>
          <w:spacing w:val="5"/>
          <w:sz w:val="31"/>
          <w:szCs w:val="31"/>
        </w:rPr>
        <w:t>类别、规模大小、</w:t>
      </w:r>
      <w:r>
        <w:rPr>
          <w:rFonts w:ascii="FangSong" w:hAnsi="FangSong" w:eastAsia="FangSong" w:cs="FangSong"/>
          <w:spacing w:val="13"/>
          <w:sz w:val="31"/>
          <w:szCs w:val="31"/>
        </w:rPr>
        <w:t>重要程度、所处区位等情况实行分级分类审查</w:t>
      </w:r>
      <w:r>
        <w:rPr>
          <w:rFonts w:ascii="FangSong" w:hAnsi="FangSong" w:eastAsia="FangSong" w:cs="FangSong"/>
          <w:spacing w:val="12"/>
          <w:sz w:val="31"/>
          <w:szCs w:val="31"/>
        </w:rPr>
        <w:t>。详见“</w:t>
      </w:r>
      <w:r>
        <w:rPr>
          <w:rFonts w:ascii="FangSong" w:hAnsi="FangSong" w:eastAsia="FangSong" w:cs="FangSong"/>
          <w:spacing w:val="-116"/>
          <w:sz w:val="31"/>
          <w:szCs w:val="31"/>
        </w:rPr>
        <w:t xml:space="preserve"> </w:t>
      </w:r>
      <w:r>
        <w:rPr>
          <w:rFonts w:ascii="FangSong" w:hAnsi="FangSong" w:eastAsia="FangSong" w:cs="FangSong"/>
          <w:spacing w:val="12"/>
          <w:sz w:val="31"/>
          <w:szCs w:val="31"/>
        </w:rPr>
        <w:t>包头市建设工</w:t>
      </w:r>
      <w:r>
        <w:rPr>
          <w:rFonts w:ascii="FangSong" w:hAnsi="FangSong" w:eastAsia="FangSong" w:cs="FangSong"/>
          <w:spacing w:val="8"/>
          <w:sz w:val="31"/>
          <w:szCs w:val="31"/>
        </w:rPr>
        <w:t>程设计方案分级分类审查意见（附件一）”</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7" w:right="102" w:firstLine="655"/>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第五条</w:t>
      </w:r>
      <w:r>
        <w:rPr>
          <w:rFonts w:ascii="FangSong" w:hAnsi="FangSong" w:eastAsia="FangSong" w:cs="FangSong"/>
          <w:spacing w:val="13"/>
          <w:sz w:val="31"/>
          <w:szCs w:val="31"/>
        </w:rPr>
        <w:t xml:space="preserve">  建设工程设计方案审查论证一般分为方案生成和审定核</w:t>
      </w:r>
      <w:r>
        <w:rPr>
          <w:rFonts w:ascii="FangSong" w:hAnsi="FangSong" w:eastAsia="FangSong" w:cs="FangSong"/>
          <w:spacing w:val="14"/>
          <w:sz w:val="31"/>
          <w:szCs w:val="31"/>
        </w:rPr>
        <w:t>发两个阶段。方案生成阶段分为市自然资源局设计方案审查和咨询论</w:t>
      </w:r>
      <w:r>
        <w:rPr>
          <w:rFonts w:ascii="FangSong" w:hAnsi="FangSong" w:eastAsia="FangSong" w:cs="FangSong"/>
          <w:spacing w:val="4"/>
          <w:sz w:val="31"/>
          <w:szCs w:val="31"/>
        </w:rPr>
        <w:t>证（专家评审）、市国土空间规划委员会综</w:t>
      </w:r>
      <w:r>
        <w:rPr>
          <w:rFonts w:ascii="FangSong" w:hAnsi="FangSong" w:eastAsia="FangSong" w:cs="FangSong"/>
          <w:spacing w:val="3"/>
          <w:sz w:val="31"/>
          <w:szCs w:val="31"/>
        </w:rPr>
        <w:t>合审议两个层次，分别以组</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7" w:firstLine="6"/>
        <w:jc w:val="both"/>
        <w:textAlignment w:val="baseline"/>
        <w:rPr>
          <w:rFonts w:ascii="FangSong" w:hAnsi="FangSong" w:eastAsia="FangSong" w:cs="FangSong"/>
          <w:sz w:val="31"/>
          <w:szCs w:val="31"/>
        </w:rPr>
      </w:pPr>
      <w:r>
        <w:rPr>
          <w:rFonts w:ascii="FangSong" w:hAnsi="FangSong" w:eastAsia="FangSong" w:cs="FangSong"/>
          <w:spacing w:val="2"/>
          <w:sz w:val="31"/>
          <w:szCs w:val="31"/>
        </w:rPr>
        <w:t>织“市自然资源局设计方案审查会</w:t>
      </w:r>
      <w:r>
        <w:rPr>
          <w:rFonts w:ascii="FangSong" w:hAnsi="FangSong" w:eastAsia="FangSong" w:cs="FangSong"/>
          <w:spacing w:val="-108"/>
          <w:sz w:val="31"/>
          <w:szCs w:val="31"/>
        </w:rPr>
        <w:t xml:space="preserve"> ”“</w:t>
      </w:r>
      <w:r>
        <w:rPr>
          <w:rFonts w:ascii="FangSong" w:hAnsi="FangSong" w:eastAsia="FangSong" w:cs="FangSong"/>
          <w:spacing w:val="2"/>
          <w:sz w:val="31"/>
          <w:szCs w:val="31"/>
        </w:rPr>
        <w:t>市国土空间规划与土地</w:t>
      </w:r>
      <w:r>
        <w:rPr>
          <w:rFonts w:ascii="FangSong" w:hAnsi="FangSong" w:eastAsia="FangSong" w:cs="FangSong"/>
          <w:spacing w:val="1"/>
          <w:sz w:val="31"/>
          <w:szCs w:val="31"/>
        </w:rPr>
        <w:t>储备委</w:t>
      </w:r>
      <w:r>
        <w:rPr>
          <w:rFonts w:ascii="FangSong" w:hAnsi="FangSong" w:eastAsia="FangSong" w:cs="FangSong"/>
          <w:spacing w:val="-12"/>
          <w:sz w:val="31"/>
          <w:szCs w:val="31"/>
        </w:rPr>
        <w:t>员会</w:t>
      </w:r>
      <w:r>
        <w:rPr>
          <w:rFonts w:ascii="FangSong" w:hAnsi="FangSong" w:eastAsia="FangSong" w:cs="FangSong"/>
          <w:spacing w:val="-107"/>
          <w:sz w:val="31"/>
          <w:szCs w:val="31"/>
        </w:rPr>
        <w:t xml:space="preserve"> </w:t>
      </w:r>
      <w:r>
        <w:rPr>
          <w:rFonts w:ascii="FangSong" w:hAnsi="FangSong" w:eastAsia="FangSong" w:cs="FangSong"/>
          <w:spacing w:val="-12"/>
          <w:sz w:val="31"/>
          <w:szCs w:val="31"/>
        </w:rPr>
        <w:t>”（以下简称“</w:t>
      </w:r>
      <w:r>
        <w:rPr>
          <w:rFonts w:ascii="FangSong" w:hAnsi="FangSong" w:eastAsia="FangSong" w:cs="FangSong"/>
          <w:spacing w:val="-102"/>
          <w:sz w:val="31"/>
          <w:szCs w:val="31"/>
        </w:rPr>
        <w:t xml:space="preserve"> </w:t>
      </w:r>
      <w:r>
        <w:rPr>
          <w:rFonts w:ascii="FangSong" w:hAnsi="FangSong" w:eastAsia="FangSong" w:cs="FangSong"/>
          <w:spacing w:val="-12"/>
          <w:sz w:val="31"/>
          <w:szCs w:val="31"/>
        </w:rPr>
        <w:t>审查会</w:t>
      </w:r>
      <w:r>
        <w:rPr>
          <w:rFonts w:ascii="FangSong" w:hAnsi="FangSong" w:eastAsia="FangSong" w:cs="FangSong"/>
          <w:spacing w:val="-105"/>
          <w:sz w:val="31"/>
          <w:szCs w:val="31"/>
        </w:rPr>
        <w:t xml:space="preserve"> ”“</w:t>
      </w:r>
      <w:r>
        <w:rPr>
          <w:rFonts w:ascii="FangSong" w:hAnsi="FangSong" w:eastAsia="FangSong" w:cs="FangSong"/>
          <w:spacing w:val="-12"/>
          <w:sz w:val="31"/>
          <w:szCs w:val="31"/>
        </w:rPr>
        <w:t>规委会</w:t>
      </w:r>
      <w:r>
        <w:rPr>
          <w:rFonts w:ascii="FangSong" w:hAnsi="FangSong" w:eastAsia="FangSong" w:cs="FangSong"/>
          <w:spacing w:val="-107"/>
          <w:sz w:val="31"/>
          <w:szCs w:val="31"/>
        </w:rPr>
        <w:t xml:space="preserve"> </w:t>
      </w:r>
      <w:r>
        <w:rPr>
          <w:rFonts w:ascii="FangSong" w:hAnsi="FangSong" w:eastAsia="FangSong" w:cs="FangSong"/>
          <w:spacing w:val="-12"/>
          <w:sz w:val="31"/>
          <w:szCs w:val="31"/>
        </w:rPr>
        <w:t>”）的形</w:t>
      </w:r>
      <w:r>
        <w:rPr>
          <w:rFonts w:ascii="FangSong" w:hAnsi="FangSong" w:eastAsia="FangSong" w:cs="FangSong"/>
          <w:spacing w:val="-13"/>
          <w:sz w:val="31"/>
          <w:szCs w:val="31"/>
        </w:rPr>
        <w:t>式开展工作；方案审定</w:t>
      </w:r>
      <w:r>
        <w:rPr>
          <w:rFonts w:ascii="FangSong" w:hAnsi="FangSong" w:eastAsia="FangSong" w:cs="FangSong"/>
          <w:spacing w:val="13"/>
          <w:sz w:val="31"/>
          <w:szCs w:val="31"/>
        </w:rPr>
        <w:t>核发阶段以开展设计方案联合审查审定的形式开</w:t>
      </w:r>
      <w:r>
        <w:rPr>
          <w:rFonts w:ascii="FangSong" w:hAnsi="FangSong" w:eastAsia="FangSong" w:cs="FangSong"/>
          <w:spacing w:val="12"/>
          <w:sz w:val="31"/>
          <w:szCs w:val="31"/>
        </w:rPr>
        <w:t>展工作。详见“</w:t>
      </w:r>
      <w:r>
        <w:rPr>
          <w:rFonts w:ascii="FangSong" w:hAnsi="FangSong" w:eastAsia="FangSong" w:cs="FangSong"/>
          <w:spacing w:val="-114"/>
          <w:sz w:val="31"/>
          <w:szCs w:val="31"/>
        </w:rPr>
        <w:t xml:space="preserve"> </w:t>
      </w:r>
      <w:r>
        <w:rPr>
          <w:rFonts w:ascii="FangSong" w:hAnsi="FangSong" w:eastAsia="FangSong" w:cs="FangSong"/>
          <w:spacing w:val="12"/>
          <w:sz w:val="31"/>
          <w:szCs w:val="31"/>
        </w:rPr>
        <w:t>包头</w:t>
      </w:r>
      <w:r>
        <w:rPr>
          <w:rFonts w:ascii="FangSong" w:hAnsi="FangSong" w:eastAsia="FangSong" w:cs="FangSong"/>
          <w:spacing w:val="-3"/>
          <w:sz w:val="31"/>
          <w:szCs w:val="31"/>
        </w:rPr>
        <w:t>市建设工程设计方案生成、审定核发业务工作全流程图（附件二）”。</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3" w:firstLine="634"/>
        <w:jc w:val="both"/>
        <w:textAlignment w:val="baseline"/>
        <w:rPr>
          <w:rFonts w:ascii="FangSong" w:hAnsi="FangSong" w:eastAsia="FangSong" w:cs="FangSong"/>
          <w:sz w:val="31"/>
          <w:szCs w:val="31"/>
        </w:rPr>
      </w:pPr>
      <w:r>
        <w:rPr>
          <w:rFonts w:ascii="FangSong" w:hAnsi="FangSong" w:eastAsia="FangSong" w:cs="FangSong"/>
          <w:spacing w:val="14"/>
          <w:sz w:val="31"/>
          <w:szCs w:val="31"/>
        </w:rPr>
        <w:t>设计方案审查论证要完善社会参与机制、充分发挥专家和公众力</w:t>
      </w:r>
      <w:r>
        <w:rPr>
          <w:rFonts w:ascii="FangSong" w:hAnsi="FangSong" w:eastAsia="FangSong" w:cs="FangSong"/>
          <w:spacing w:val="8"/>
          <w:sz w:val="31"/>
          <w:szCs w:val="31"/>
        </w:rPr>
        <w:t>量，丰富建筑文化艺术、提升建筑技术，推选优秀设计作品。</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7" w:right="2" w:firstLine="655"/>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第六条</w:t>
      </w:r>
      <w:r>
        <w:rPr>
          <w:rFonts w:ascii="FangSong" w:hAnsi="FangSong" w:eastAsia="FangSong" w:cs="FangSong"/>
          <w:spacing w:val="13"/>
          <w:sz w:val="31"/>
          <w:szCs w:val="31"/>
        </w:rPr>
        <w:t xml:space="preserve">  建设工程设计方案阶段重点审查设计方案总平面和建筑</w:t>
      </w:r>
      <w:r>
        <w:rPr>
          <w:rFonts w:ascii="FangSong" w:hAnsi="FangSong" w:eastAsia="FangSong" w:cs="FangSong"/>
          <w:spacing w:val="14"/>
          <w:sz w:val="31"/>
          <w:szCs w:val="31"/>
        </w:rPr>
        <w:t>外部立体空间（建筑造型、建筑风格、建筑色彩及材质等）是否符合国土空间详细规划、用地的规划条件、土地权属文件和相关规划设计</w:t>
      </w:r>
      <w:r>
        <w:rPr>
          <w:rFonts w:ascii="FangSong" w:hAnsi="FangSong" w:eastAsia="FangSong" w:cs="FangSong"/>
          <w:spacing w:val="8"/>
          <w:sz w:val="31"/>
          <w:szCs w:val="31"/>
        </w:rPr>
        <w:t>标准规定。审查包括技术审查和艺术审查两方面内容：</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7" w:right="55" w:firstLine="643"/>
        <w:jc w:val="both"/>
        <w:textAlignment w:val="baseline"/>
        <w:rPr>
          <w:rFonts w:ascii="FangSong" w:hAnsi="FangSong" w:eastAsia="FangSong" w:cs="FangSong"/>
          <w:sz w:val="31"/>
          <w:szCs w:val="31"/>
        </w:rPr>
      </w:pPr>
      <w:r>
        <w:rPr>
          <w:rFonts w:ascii="FangSong" w:hAnsi="FangSong" w:eastAsia="FangSong" w:cs="FangSong"/>
          <w:spacing w:val="9"/>
          <w:sz w:val="31"/>
          <w:szCs w:val="31"/>
        </w:rPr>
        <w:t>技术审查包括项目土地用途、用地面积、控制指标、</w:t>
      </w:r>
      <w:r>
        <w:rPr>
          <w:rFonts w:ascii="FangSong" w:hAnsi="FangSong" w:eastAsia="FangSong" w:cs="FangSong"/>
          <w:spacing w:val="-56"/>
          <w:sz w:val="31"/>
          <w:szCs w:val="31"/>
        </w:rPr>
        <w:t xml:space="preserve"> </w:t>
      </w:r>
      <w:r>
        <w:rPr>
          <w:rFonts w:ascii="FangSong" w:hAnsi="FangSong" w:eastAsia="FangSong" w:cs="FangSong"/>
          <w:spacing w:val="8"/>
          <w:sz w:val="31"/>
          <w:szCs w:val="31"/>
        </w:rPr>
        <w:t>日照分析、设施配套、市政交通、相邻关系、安全防灾等内容。</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8" w:right="2" w:firstLine="651"/>
        <w:jc w:val="both"/>
        <w:textAlignment w:val="baseline"/>
        <w:rPr>
          <w:rFonts w:ascii="FangSong" w:hAnsi="FangSong" w:eastAsia="FangSong" w:cs="FangSong"/>
          <w:sz w:val="31"/>
          <w:szCs w:val="31"/>
        </w:rPr>
      </w:pPr>
      <w:r>
        <w:rPr>
          <w:rFonts w:ascii="FangSong" w:hAnsi="FangSong" w:eastAsia="FangSong" w:cs="FangSong"/>
          <w:spacing w:val="14"/>
          <w:sz w:val="31"/>
          <w:szCs w:val="31"/>
        </w:rPr>
        <w:t>艺术审查包括项目与城市平面整体布局、立体空间形态、外</w:t>
      </w:r>
      <w:r>
        <w:rPr>
          <w:rFonts w:ascii="FangSong" w:hAnsi="FangSong" w:eastAsia="FangSong" w:cs="FangSong"/>
          <w:spacing w:val="13"/>
          <w:sz w:val="31"/>
          <w:szCs w:val="31"/>
        </w:rPr>
        <w:t>部景</w:t>
      </w:r>
      <w:r>
        <w:rPr>
          <w:rFonts w:ascii="FangSong" w:hAnsi="FangSong" w:eastAsia="FangSong" w:cs="FangSong"/>
          <w:spacing w:val="7"/>
          <w:sz w:val="31"/>
          <w:szCs w:val="31"/>
        </w:rPr>
        <w:t>观风貌相互关系等内容。</w:t>
      </w: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ascii="FangSong" w:hAnsi="FangSong" w:eastAsia="FangSong" w:cs="FangSong"/>
          <w:spacing w:val="1"/>
          <w:sz w:val="31"/>
          <w:szCs w:val="31"/>
        </w:rPr>
      </w:pPr>
      <w:r>
        <w:rPr>
          <w:rFonts w:ascii="FangSong" w:hAnsi="FangSong" w:eastAsia="FangSong" w:cs="FangSong"/>
          <w:spacing w:val="14"/>
          <w:sz w:val="31"/>
          <w:szCs w:val="31"/>
        </w:rPr>
        <w:t>建筑的平、立、剖面图等建筑内部详细设计内容以施工图阶段审</w:t>
      </w:r>
      <w:r>
        <w:rPr>
          <w:rFonts w:ascii="FangSong" w:hAnsi="FangSong" w:eastAsia="FangSong" w:cs="FangSong"/>
          <w:spacing w:val="1"/>
          <w:sz w:val="31"/>
          <w:szCs w:val="31"/>
        </w:rPr>
        <w:t>查为准。</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outlineLvl w:val="0"/>
      </w:pPr>
      <w:r>
        <w:rPr>
          <w:rFonts w:ascii="SimHei" w:hAnsi="SimHei" w:eastAsia="SimHei" w:cs="SimHei"/>
          <w:spacing w:val="8"/>
          <w:sz w:val="31"/>
          <w:szCs w:val="31"/>
        </w:rPr>
        <w:t>第二章  市自然资源局设计方案审查</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right="2" w:firstLine="651"/>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第七条</w:t>
      </w:r>
      <w:r>
        <w:rPr>
          <w:rFonts w:ascii="FangSong" w:hAnsi="FangSong" w:eastAsia="FangSong" w:cs="FangSong"/>
          <w:spacing w:val="13"/>
          <w:sz w:val="31"/>
          <w:szCs w:val="31"/>
        </w:rPr>
        <w:t xml:space="preserve">  建设单位申请建设工程设计方案审查，需填写“建设工</w:t>
      </w:r>
      <w:r>
        <w:rPr>
          <w:rFonts w:ascii="FangSong" w:hAnsi="FangSong" w:eastAsia="FangSong" w:cs="FangSong"/>
          <w:spacing w:val="3"/>
          <w:sz w:val="31"/>
          <w:szCs w:val="31"/>
        </w:rPr>
        <w:t>程设计方案生成记录表（附件三）”， 并报送相关资料。市自然资源局</w:t>
      </w:r>
      <w:r>
        <w:rPr>
          <w:rFonts w:ascii="FangSong" w:hAnsi="FangSong" w:eastAsia="FangSong" w:cs="FangSong"/>
          <w:spacing w:val="7"/>
          <w:sz w:val="31"/>
          <w:szCs w:val="31"/>
        </w:rPr>
        <w:t>相关部门对申报的资料进行核查（包括设计方案技术指标复核</w:t>
      </w:r>
      <w:r>
        <w:rPr>
          <w:rFonts w:ascii="FangSong" w:hAnsi="FangSong" w:eastAsia="FangSong" w:cs="FangSong"/>
          <w:spacing w:val="-47"/>
          <w:sz w:val="31"/>
          <w:szCs w:val="31"/>
        </w:rPr>
        <w:t>），</w:t>
      </w:r>
      <w:r>
        <w:rPr>
          <w:rFonts w:ascii="FangSong" w:hAnsi="FangSong" w:eastAsia="FangSong" w:cs="FangSong"/>
          <w:spacing w:val="7"/>
          <w:sz w:val="31"/>
          <w:szCs w:val="31"/>
        </w:rPr>
        <w:t>资料</w:t>
      </w:r>
      <w:r>
        <w:rPr>
          <w:rFonts w:ascii="FangSong" w:hAnsi="FangSong" w:eastAsia="FangSong" w:cs="FangSong"/>
          <w:spacing w:val="14"/>
          <w:sz w:val="31"/>
          <w:szCs w:val="31"/>
        </w:rPr>
        <w:t>符合申报条件、设计内容符合要求的方案正式受理。建设工程设计方案技术审查主要内容详见“建设工程设计方案技术指标自查报告（附</w:t>
      </w:r>
      <w:r>
        <w:rPr>
          <w:rFonts w:ascii="FangSong" w:hAnsi="FangSong" w:eastAsia="FangSong" w:cs="FangSong"/>
          <w:spacing w:val="-29"/>
          <w:sz w:val="31"/>
          <w:szCs w:val="31"/>
        </w:rPr>
        <w:t>件四）”。</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7" w:right="105" w:firstLine="655"/>
        <w:jc w:val="both"/>
        <w:textAlignment w:val="baseline"/>
        <w:rPr>
          <w:rFonts w:ascii="FangSong" w:hAnsi="FangSong" w:eastAsia="FangSong" w:cs="FangSong"/>
          <w:sz w:val="31"/>
          <w:szCs w:val="31"/>
        </w:rPr>
      </w:pPr>
      <w:r>
        <w:rPr>
          <w:rFonts w:ascii="FangSong" w:hAnsi="FangSong" w:eastAsia="FangSong" w:cs="FangSong"/>
          <w:b/>
          <w:bCs/>
          <w:spacing w:val="11"/>
          <w:sz w:val="31"/>
          <w:szCs w:val="31"/>
        </w:rPr>
        <w:t>第八条</w:t>
      </w:r>
      <w:r>
        <w:rPr>
          <w:rFonts w:ascii="FangSong" w:hAnsi="FangSong" w:eastAsia="FangSong" w:cs="FangSong"/>
          <w:spacing w:val="11"/>
          <w:sz w:val="31"/>
          <w:szCs w:val="31"/>
        </w:rPr>
        <w:t xml:space="preserve">  建设单位须提供具有相应资质设计单位编制的</w:t>
      </w:r>
      <w:r>
        <w:rPr>
          <w:rFonts w:ascii="FangSong" w:hAnsi="FangSong" w:eastAsia="FangSong" w:cs="FangSong"/>
          <w:spacing w:val="-48"/>
          <w:sz w:val="31"/>
          <w:szCs w:val="31"/>
        </w:rPr>
        <w:t xml:space="preserve"> </w:t>
      </w:r>
      <w:r>
        <w:rPr>
          <w:rFonts w:ascii="FangSong" w:hAnsi="FangSong" w:eastAsia="FangSong" w:cs="FangSong"/>
          <w:spacing w:val="11"/>
          <w:sz w:val="31"/>
          <w:szCs w:val="31"/>
        </w:rPr>
        <w:t>2</w:t>
      </w:r>
      <w:r>
        <w:rPr>
          <w:rFonts w:ascii="FangSong" w:hAnsi="FangSong" w:eastAsia="FangSong" w:cs="FangSong"/>
          <w:spacing w:val="-49"/>
          <w:sz w:val="31"/>
          <w:szCs w:val="31"/>
        </w:rPr>
        <w:t xml:space="preserve"> </w:t>
      </w:r>
      <w:r>
        <w:rPr>
          <w:rFonts w:ascii="FangSong" w:hAnsi="FangSong" w:eastAsia="FangSong" w:cs="FangSong"/>
          <w:spacing w:val="11"/>
          <w:sz w:val="31"/>
          <w:szCs w:val="31"/>
        </w:rPr>
        <w:t>套及以</w:t>
      </w:r>
      <w:r>
        <w:rPr>
          <w:rFonts w:ascii="FangSong" w:hAnsi="FangSong" w:eastAsia="FangSong" w:cs="FangSong"/>
          <w:spacing w:val="14"/>
          <w:sz w:val="31"/>
          <w:szCs w:val="31"/>
        </w:rPr>
        <w:t>上设计方案，每套设计方案应有不同的设计构思，在平面布局、立体</w:t>
      </w:r>
      <w:r>
        <w:rPr>
          <w:rFonts w:ascii="FangSong" w:hAnsi="FangSong" w:eastAsia="FangSong" w:cs="FangSong"/>
          <w:spacing w:val="12"/>
          <w:sz w:val="31"/>
          <w:szCs w:val="31"/>
        </w:rPr>
        <w:t>空间、建筑形态等方面有明显不同。重要建设项目须提交</w:t>
      </w:r>
      <w:r>
        <w:rPr>
          <w:rFonts w:ascii="FangSong" w:hAnsi="FangSong" w:eastAsia="FangSong" w:cs="FangSong"/>
          <w:spacing w:val="-48"/>
          <w:sz w:val="31"/>
          <w:szCs w:val="31"/>
        </w:rPr>
        <w:t xml:space="preserve"> </w:t>
      </w:r>
      <w:r>
        <w:rPr>
          <w:rFonts w:ascii="FangSong" w:hAnsi="FangSong" w:eastAsia="FangSong" w:cs="FangSong"/>
          <w:spacing w:val="12"/>
          <w:sz w:val="31"/>
          <w:szCs w:val="31"/>
        </w:rPr>
        <w:t>2</w:t>
      </w:r>
      <w:r>
        <w:rPr>
          <w:rFonts w:ascii="FangSong" w:hAnsi="FangSong" w:eastAsia="FangSong" w:cs="FangSong"/>
          <w:spacing w:val="-45"/>
          <w:sz w:val="31"/>
          <w:szCs w:val="31"/>
        </w:rPr>
        <w:t xml:space="preserve"> </w:t>
      </w:r>
      <w:r>
        <w:rPr>
          <w:rFonts w:ascii="FangSong" w:hAnsi="FangSong" w:eastAsia="FangSong" w:cs="FangSong"/>
          <w:spacing w:val="12"/>
          <w:sz w:val="31"/>
          <w:szCs w:val="31"/>
        </w:rPr>
        <w:t>家及以上</w:t>
      </w:r>
      <w:r>
        <w:rPr>
          <w:rFonts w:ascii="FangSong" w:hAnsi="FangSong" w:eastAsia="FangSong" w:cs="FangSong"/>
          <w:spacing w:val="11"/>
          <w:sz w:val="31"/>
          <w:szCs w:val="31"/>
        </w:rPr>
        <w:t>设计单位编制的2</w:t>
      </w:r>
      <w:r>
        <w:rPr>
          <w:rFonts w:ascii="FangSong" w:hAnsi="FangSong" w:eastAsia="FangSong" w:cs="FangSong"/>
          <w:spacing w:val="-50"/>
          <w:sz w:val="31"/>
          <w:szCs w:val="31"/>
        </w:rPr>
        <w:t xml:space="preserve"> </w:t>
      </w:r>
      <w:r>
        <w:rPr>
          <w:rFonts w:ascii="FangSong" w:hAnsi="FangSong" w:eastAsia="FangSong" w:cs="FangSong"/>
          <w:spacing w:val="11"/>
          <w:sz w:val="31"/>
          <w:szCs w:val="31"/>
        </w:rPr>
        <w:t>套及以上设计方案。</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8" w:right="102" w:firstLine="654"/>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第九条</w:t>
      </w:r>
      <w:r>
        <w:rPr>
          <w:rFonts w:ascii="FangSong" w:hAnsi="FangSong" w:eastAsia="FangSong" w:cs="FangSong"/>
          <w:spacing w:val="13"/>
          <w:sz w:val="31"/>
          <w:szCs w:val="31"/>
        </w:rPr>
        <w:t xml:space="preserve">  专家会上会材料包括成果册和电子文档，成果册和电子</w:t>
      </w:r>
      <w:r>
        <w:rPr>
          <w:rFonts w:ascii="FangSong" w:hAnsi="FangSong" w:eastAsia="FangSong" w:cs="FangSong"/>
          <w:spacing w:val="14"/>
          <w:sz w:val="31"/>
          <w:szCs w:val="31"/>
        </w:rPr>
        <w:t>文档内容包括设计方案内容和其他相关资料。详见“建设工程设计方</w:t>
      </w:r>
      <w:r>
        <w:rPr>
          <w:rFonts w:ascii="FangSong" w:hAnsi="FangSong" w:eastAsia="FangSong" w:cs="FangSong"/>
          <w:spacing w:val="-3"/>
          <w:sz w:val="31"/>
          <w:szCs w:val="31"/>
        </w:rPr>
        <w:t>案生成、核发成果表（附件六）”。</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9" w:right="105" w:firstLine="653"/>
        <w:jc w:val="both"/>
        <w:textAlignment w:val="baseline"/>
        <w:rPr>
          <w:rFonts w:ascii="FangSong" w:hAnsi="FangSong" w:eastAsia="FangSong" w:cs="FangSong"/>
          <w:sz w:val="31"/>
          <w:szCs w:val="31"/>
        </w:rPr>
      </w:pPr>
      <w:r>
        <w:rPr>
          <w:rFonts w:ascii="FangSong" w:hAnsi="FangSong" w:eastAsia="FangSong" w:cs="FangSong"/>
          <w:b/>
          <w:bCs/>
          <w:spacing w:val="9"/>
          <w:sz w:val="31"/>
          <w:szCs w:val="31"/>
        </w:rPr>
        <w:t>第十条</w:t>
      </w:r>
      <w:r>
        <w:rPr>
          <w:rFonts w:ascii="FangSong" w:hAnsi="FangSong" w:eastAsia="FangSong" w:cs="FangSong"/>
          <w:spacing w:val="9"/>
          <w:sz w:val="31"/>
          <w:szCs w:val="31"/>
        </w:rPr>
        <w:t xml:space="preserve">  专家会原则上在项目正式受理后</w:t>
      </w:r>
      <w:r>
        <w:rPr>
          <w:rFonts w:ascii="FangSong" w:hAnsi="FangSong" w:eastAsia="FangSong" w:cs="FangSong"/>
          <w:spacing w:val="-49"/>
          <w:sz w:val="31"/>
          <w:szCs w:val="31"/>
        </w:rPr>
        <w:t xml:space="preserve"> </w:t>
      </w:r>
      <w:r>
        <w:rPr>
          <w:rFonts w:ascii="FangSong" w:hAnsi="FangSong" w:eastAsia="FangSong" w:cs="FangSong"/>
          <w:spacing w:val="8"/>
          <w:sz w:val="31"/>
          <w:szCs w:val="31"/>
        </w:rPr>
        <w:t>7</w:t>
      </w:r>
      <w:r>
        <w:rPr>
          <w:rFonts w:ascii="FangSong" w:hAnsi="FangSong" w:eastAsia="FangSong" w:cs="FangSong"/>
          <w:spacing w:val="-47"/>
          <w:sz w:val="31"/>
          <w:szCs w:val="31"/>
        </w:rPr>
        <w:t xml:space="preserve"> 个工作日内</w:t>
      </w:r>
      <w:r>
        <w:rPr>
          <w:rFonts w:ascii="FangSong" w:hAnsi="FangSong" w:eastAsia="FangSong" w:cs="FangSong"/>
          <w:spacing w:val="8"/>
          <w:sz w:val="31"/>
          <w:szCs w:val="31"/>
        </w:rPr>
        <w:t>召开。专</w:t>
      </w:r>
      <w:r>
        <w:rPr>
          <w:rFonts w:ascii="FangSong" w:hAnsi="FangSong" w:eastAsia="FangSong" w:cs="FangSong"/>
          <w:spacing w:val="14"/>
          <w:sz w:val="31"/>
          <w:szCs w:val="31"/>
        </w:rPr>
        <w:t>家会以参会人员无记名投票方式确定原则同意、不同意设计方案，结果以会议纪要形式发放建设单位。原则同意的设计方案须按会议纪要意见对设计方案进行修改深化；不同意设计方案的建设项目须重新编</w:t>
      </w:r>
      <w:r>
        <w:rPr>
          <w:rFonts w:ascii="FangSong" w:hAnsi="FangSong" w:eastAsia="FangSong" w:cs="FangSong"/>
          <w:spacing w:val="6"/>
          <w:sz w:val="31"/>
          <w:szCs w:val="31"/>
        </w:rPr>
        <w:t>制设计方案、重新申报。</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62"/>
        <w:jc w:val="both"/>
        <w:textAlignment w:val="baseline"/>
        <w:rPr>
          <w:rFonts w:ascii="FangSong" w:hAnsi="FangSong" w:eastAsia="FangSong" w:cs="FangSong"/>
          <w:sz w:val="31"/>
          <w:szCs w:val="31"/>
        </w:rPr>
      </w:pPr>
      <w:r>
        <w:rPr>
          <w:rFonts w:ascii="FangSong" w:hAnsi="FangSong" w:eastAsia="FangSong" w:cs="FangSong"/>
          <w:b/>
          <w:bCs/>
          <w:spacing w:val="1"/>
          <w:sz w:val="31"/>
          <w:szCs w:val="31"/>
        </w:rPr>
        <w:t>第十一条</w:t>
      </w:r>
      <w:r>
        <w:rPr>
          <w:rFonts w:ascii="FangSong" w:hAnsi="FangSong" w:eastAsia="FangSong" w:cs="FangSong"/>
          <w:spacing w:val="31"/>
          <w:sz w:val="31"/>
          <w:szCs w:val="31"/>
        </w:rPr>
        <w:t xml:space="preserve">  </w:t>
      </w:r>
      <w:r>
        <w:rPr>
          <w:rFonts w:ascii="FangSong" w:hAnsi="FangSong" w:eastAsia="FangSong" w:cs="FangSong"/>
          <w:spacing w:val="1"/>
          <w:sz w:val="31"/>
          <w:szCs w:val="31"/>
        </w:rPr>
        <w:t>审查会组成人员：</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2" w:right="105" w:firstLine="641"/>
        <w:jc w:val="both"/>
        <w:textAlignment w:val="baseline"/>
        <w:rPr>
          <w:rFonts w:ascii="FangSong" w:hAnsi="FangSong" w:eastAsia="FangSong" w:cs="FangSong"/>
          <w:sz w:val="31"/>
          <w:szCs w:val="31"/>
        </w:rPr>
      </w:pPr>
      <w:r>
        <w:rPr>
          <w:rFonts w:ascii="FangSong" w:hAnsi="FangSong" w:eastAsia="FangSong" w:cs="FangSong"/>
          <w:spacing w:val="14"/>
          <w:sz w:val="31"/>
          <w:szCs w:val="31"/>
        </w:rPr>
        <w:t>（一）具有国家注册城乡规划师、一级注册建筑师资格或具有高</w:t>
      </w:r>
      <w:r>
        <w:rPr>
          <w:rFonts w:ascii="FangSong" w:hAnsi="FangSong" w:eastAsia="FangSong" w:cs="FangSong"/>
          <w:spacing w:val="8"/>
          <w:sz w:val="31"/>
          <w:szCs w:val="31"/>
        </w:rPr>
        <w:t>级职称的规划、建筑、景观、市政等方面专家；</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53"/>
        <w:jc w:val="both"/>
        <w:textAlignment w:val="baseline"/>
        <w:rPr>
          <w:rFonts w:ascii="FangSong" w:hAnsi="FangSong" w:eastAsia="FangSong" w:cs="FangSong"/>
          <w:sz w:val="31"/>
          <w:szCs w:val="31"/>
        </w:rPr>
      </w:pPr>
      <w:r>
        <w:rPr>
          <w:rFonts w:ascii="FangSong" w:hAnsi="FangSong" w:eastAsia="FangSong" w:cs="FangSong"/>
          <w:spacing w:val="5"/>
          <w:sz w:val="31"/>
          <w:szCs w:val="31"/>
        </w:rPr>
        <w:t>（二）社会规划师；</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53"/>
        <w:jc w:val="both"/>
        <w:textAlignment w:val="baseline"/>
        <w:rPr>
          <w:rFonts w:ascii="FangSong" w:hAnsi="FangSong" w:eastAsia="FangSong" w:cs="FangSong"/>
          <w:sz w:val="31"/>
          <w:szCs w:val="31"/>
        </w:rPr>
      </w:pPr>
      <w:r>
        <w:rPr>
          <w:rFonts w:ascii="FangSong" w:hAnsi="FangSong" w:eastAsia="FangSong" w:cs="FangSong"/>
          <w:spacing w:val="8"/>
          <w:sz w:val="31"/>
          <w:szCs w:val="31"/>
        </w:rPr>
        <w:t>（三）市自然资源局业务负责人和相关专业技术人员；</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53"/>
        <w:jc w:val="both"/>
        <w:textAlignment w:val="baseline"/>
        <w:rPr>
          <w:rFonts w:ascii="FangSong" w:hAnsi="FangSong" w:eastAsia="FangSong" w:cs="FangSong"/>
          <w:sz w:val="31"/>
          <w:szCs w:val="31"/>
        </w:rPr>
      </w:pPr>
      <w:r>
        <w:rPr>
          <w:rFonts w:ascii="FangSong" w:hAnsi="FangSong" w:eastAsia="FangSong" w:cs="FangSong"/>
          <w:spacing w:val="8"/>
          <w:sz w:val="31"/>
          <w:szCs w:val="31"/>
        </w:rPr>
        <w:t>（四）根据项目情况邀请其他部门和行业专家；</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5" w:firstLine="646"/>
        <w:jc w:val="both"/>
        <w:textAlignment w:val="baseline"/>
        <w:rPr>
          <w:rFonts w:ascii="FangSong" w:hAnsi="FangSong" w:eastAsia="FangSong" w:cs="FangSong"/>
          <w:sz w:val="31"/>
          <w:szCs w:val="31"/>
        </w:rPr>
      </w:pPr>
      <w:r>
        <w:rPr>
          <w:rFonts w:ascii="FangSong" w:hAnsi="FangSong" w:eastAsia="FangSong" w:cs="FangSong"/>
          <w:b/>
          <w:bCs/>
          <w:spacing w:val="6"/>
          <w:sz w:val="31"/>
          <w:szCs w:val="31"/>
        </w:rPr>
        <w:t>第十二条</w:t>
      </w:r>
      <w:r>
        <w:rPr>
          <w:rFonts w:ascii="FangSong" w:hAnsi="FangSong" w:eastAsia="FangSong" w:cs="FangSong"/>
          <w:spacing w:val="6"/>
          <w:sz w:val="31"/>
          <w:szCs w:val="31"/>
        </w:rPr>
        <w:t xml:space="preserve">  专家会原则同意的设计方案须在收到会</w:t>
      </w:r>
      <w:r>
        <w:rPr>
          <w:rFonts w:ascii="FangSong" w:hAnsi="FangSong" w:eastAsia="FangSong" w:cs="FangSong"/>
          <w:spacing w:val="5"/>
          <w:sz w:val="31"/>
          <w:szCs w:val="31"/>
        </w:rPr>
        <w:t>议纪要后</w:t>
      </w:r>
      <w:r>
        <w:rPr>
          <w:rFonts w:ascii="FangSong" w:hAnsi="FangSong" w:eastAsia="FangSong" w:cs="FangSong"/>
          <w:spacing w:val="-48"/>
          <w:sz w:val="31"/>
          <w:szCs w:val="31"/>
        </w:rPr>
        <w:t xml:space="preserve"> </w:t>
      </w:r>
      <w:r>
        <w:rPr>
          <w:rFonts w:ascii="FangSong" w:hAnsi="FangSong" w:eastAsia="FangSong" w:cs="FangSong"/>
          <w:spacing w:val="5"/>
          <w:sz w:val="31"/>
          <w:szCs w:val="31"/>
        </w:rPr>
        <w:t>15</w:t>
      </w:r>
      <w:r>
        <w:rPr>
          <w:rFonts w:ascii="FangSong" w:hAnsi="FangSong" w:eastAsia="FangSong" w:cs="FangSong"/>
          <w:spacing w:val="-61"/>
          <w:sz w:val="31"/>
          <w:szCs w:val="31"/>
        </w:rPr>
        <w:t xml:space="preserve"> </w:t>
      </w:r>
      <w:r>
        <w:rPr>
          <w:rFonts w:ascii="FangSong" w:hAnsi="FangSong" w:eastAsia="FangSong" w:cs="FangSong"/>
          <w:spacing w:val="5"/>
          <w:sz w:val="31"/>
          <w:szCs w:val="31"/>
        </w:rPr>
        <w:t>个</w:t>
      </w:r>
      <w:r>
        <w:rPr>
          <w:rFonts w:ascii="FangSong" w:hAnsi="FangSong" w:eastAsia="FangSong" w:cs="FangSong"/>
          <w:spacing w:val="4"/>
          <w:sz w:val="31"/>
          <w:szCs w:val="31"/>
        </w:rPr>
        <w:t>工作日内完成修改，并附修改深化情况说明、</w:t>
      </w:r>
      <w:r>
        <w:rPr>
          <w:rFonts w:ascii="FangSong" w:hAnsi="FangSong" w:eastAsia="FangSong" w:cs="FangSong"/>
          <w:spacing w:val="-70"/>
          <w:sz w:val="31"/>
          <w:szCs w:val="31"/>
        </w:rPr>
        <w:t xml:space="preserve"> </w:t>
      </w:r>
      <w:r>
        <w:rPr>
          <w:rFonts w:ascii="FangSong" w:hAnsi="FangSong" w:eastAsia="FangSong" w:cs="FangSong"/>
          <w:spacing w:val="4"/>
          <w:sz w:val="31"/>
          <w:szCs w:val="31"/>
        </w:rPr>
        <w:t>自查报告（详见附件四、</w:t>
      </w:r>
      <w:r>
        <w:rPr>
          <w:rFonts w:ascii="FangSong" w:hAnsi="FangSong" w:eastAsia="FangSong" w:cs="FangSong"/>
          <w:spacing w:val="7"/>
          <w:sz w:val="31"/>
          <w:szCs w:val="31"/>
        </w:rPr>
        <w:t>附件五）和技术指标核定记录再次报审。</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8" w:firstLine="700"/>
        <w:jc w:val="both"/>
        <w:textAlignment w:val="baseline"/>
        <w:rPr>
          <w:rFonts w:ascii="FangSong" w:hAnsi="FangSong" w:eastAsia="FangSong" w:cs="FangSong"/>
          <w:sz w:val="31"/>
          <w:szCs w:val="31"/>
        </w:rPr>
      </w:pPr>
      <w:r>
        <w:rPr>
          <w:rFonts w:ascii="FangSong" w:hAnsi="FangSong" w:eastAsia="FangSong" w:cs="FangSong"/>
          <w:spacing w:val="9"/>
          <w:sz w:val="31"/>
          <w:szCs w:val="31"/>
        </w:rPr>
        <w:t>自查报告（附件四）</w:t>
      </w:r>
      <w:r>
        <w:rPr>
          <w:rFonts w:ascii="FangSong" w:hAnsi="FangSong" w:eastAsia="FangSong" w:cs="FangSong"/>
          <w:spacing w:val="-64"/>
          <w:sz w:val="31"/>
          <w:szCs w:val="31"/>
        </w:rPr>
        <w:t xml:space="preserve"> </w:t>
      </w:r>
      <w:r>
        <w:rPr>
          <w:rFonts w:ascii="FangSong" w:hAnsi="FangSong" w:eastAsia="FangSong" w:cs="FangSong"/>
          <w:spacing w:val="9"/>
          <w:sz w:val="31"/>
          <w:szCs w:val="31"/>
        </w:rPr>
        <w:t>由设计单位填写，并加盖设计单位公章、注</w:t>
      </w:r>
      <w:r>
        <w:rPr>
          <w:rFonts w:ascii="FangSong" w:hAnsi="FangSong" w:eastAsia="FangSong" w:cs="FangSong"/>
          <w:spacing w:val="14"/>
          <w:sz w:val="31"/>
          <w:szCs w:val="31"/>
        </w:rPr>
        <w:t>册建筑师签章和注册规划师签章；技术指标核定记录由包头市自然资</w:t>
      </w:r>
      <w:r>
        <w:rPr>
          <w:rFonts w:ascii="FangSong" w:hAnsi="FangSong" w:eastAsia="FangSong" w:cs="FangSong"/>
          <w:spacing w:val="8"/>
          <w:sz w:val="31"/>
          <w:szCs w:val="31"/>
        </w:rPr>
        <w:t>源局相关业务主管部门出具并加盖核查专用章。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jc w:val="both"/>
        <w:textAlignment w:val="baseline"/>
        <w:rPr>
          <w:rFonts w:ascii="FangSong" w:hAnsi="FangSong" w:eastAsia="FangSong" w:cs="FangSong"/>
          <w:spacing w:val="8"/>
          <w:sz w:val="31"/>
          <w:szCs w:val="31"/>
        </w:rPr>
      </w:pPr>
      <w:r>
        <w:rPr>
          <w:rFonts w:ascii="FangSong" w:hAnsi="FangSong" w:eastAsia="FangSong" w:cs="FangSong"/>
          <w:spacing w:val="13"/>
          <w:sz w:val="31"/>
          <w:szCs w:val="31"/>
        </w:rPr>
        <w:t xml:space="preserve"> 按审查会意见修改完善后的设计方案由相关业</w:t>
      </w:r>
      <w:r>
        <w:rPr>
          <w:rFonts w:ascii="FangSong" w:hAnsi="FangSong" w:eastAsia="FangSong" w:cs="FangSong"/>
          <w:spacing w:val="12"/>
          <w:sz w:val="31"/>
          <w:szCs w:val="31"/>
        </w:rPr>
        <w:t>务主管</w:t>
      </w:r>
      <w:r>
        <w:rPr>
          <w:rFonts w:ascii="FangSong" w:hAnsi="FangSong" w:eastAsia="FangSong" w:cs="FangSong"/>
          <w:spacing w:val="9"/>
          <w:sz w:val="31"/>
          <w:szCs w:val="31"/>
        </w:rPr>
        <w:t>部门进行审核，严格按审查会意见修改后方可进入下</w:t>
      </w:r>
      <w:r>
        <w:rPr>
          <w:rFonts w:ascii="FangSong" w:hAnsi="FangSong" w:eastAsia="FangSong" w:cs="FangSong"/>
          <w:spacing w:val="8"/>
          <w:sz w:val="31"/>
          <w:szCs w:val="31"/>
        </w:rPr>
        <w:t>一审查环节。</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1956" w:firstLineChars="600"/>
        <w:jc w:val="both"/>
        <w:textAlignment w:val="baseline"/>
        <w:outlineLvl w:val="0"/>
      </w:pPr>
      <w:r>
        <w:rPr>
          <w:rFonts w:ascii="SimHei" w:hAnsi="SimHei" w:eastAsia="SimHei" w:cs="SimHei"/>
          <w:spacing w:val="8"/>
          <w:sz w:val="31"/>
          <w:szCs w:val="31"/>
        </w:rPr>
        <w:t>第三章  设计方案咨询论证</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8" w:right="2" w:firstLine="654"/>
        <w:jc w:val="both"/>
        <w:textAlignment w:val="baseline"/>
        <w:rPr>
          <w:rFonts w:ascii="FangSong" w:hAnsi="FangSong" w:eastAsia="FangSong" w:cs="FangSong"/>
          <w:sz w:val="31"/>
          <w:szCs w:val="31"/>
        </w:rPr>
      </w:pPr>
      <w:r>
        <w:rPr>
          <w:rFonts w:ascii="FangSong" w:hAnsi="FangSong" w:eastAsia="FangSong" w:cs="FangSong"/>
          <w:b/>
          <w:bCs/>
          <w:spacing w:val="22"/>
          <w:sz w:val="31"/>
          <w:szCs w:val="31"/>
        </w:rPr>
        <w:t>第十四条</w:t>
      </w:r>
      <w:r>
        <w:rPr>
          <w:rFonts w:ascii="FangSong" w:hAnsi="FangSong" w:eastAsia="FangSong" w:cs="FangSong"/>
          <w:spacing w:val="56"/>
          <w:sz w:val="31"/>
          <w:szCs w:val="31"/>
        </w:rPr>
        <w:t xml:space="preserve">  </w:t>
      </w:r>
      <w:r>
        <w:rPr>
          <w:rFonts w:ascii="FangSong" w:hAnsi="FangSong" w:eastAsia="FangSong" w:cs="FangSong"/>
          <w:spacing w:val="22"/>
          <w:sz w:val="31"/>
          <w:szCs w:val="31"/>
        </w:rPr>
        <w:t>咨询论证由建设项目的主管部门或建设用地辖区政</w:t>
      </w:r>
      <w:r>
        <w:rPr>
          <w:rFonts w:ascii="FangSong" w:hAnsi="FangSong" w:eastAsia="FangSong" w:cs="FangSong"/>
          <w:spacing w:val="12"/>
          <w:sz w:val="31"/>
          <w:szCs w:val="31"/>
        </w:rPr>
        <w:t>府、意向建设单位提出申请，经市自然资源局同意，</w:t>
      </w:r>
      <w:r>
        <w:rPr>
          <w:rFonts w:ascii="FangSong" w:hAnsi="FangSong" w:eastAsia="FangSong" w:cs="FangSong"/>
          <w:spacing w:val="-88"/>
          <w:sz w:val="31"/>
          <w:szCs w:val="31"/>
        </w:rPr>
        <w:t xml:space="preserve"> </w:t>
      </w:r>
      <w:r>
        <w:rPr>
          <w:rFonts w:ascii="FangSong" w:hAnsi="FangSong" w:eastAsia="FangSong" w:cs="FangSong"/>
          <w:spacing w:val="12"/>
          <w:sz w:val="31"/>
          <w:szCs w:val="31"/>
        </w:rPr>
        <w:t>以</w:t>
      </w:r>
      <w:r>
        <w:rPr>
          <w:rFonts w:ascii="FangSong" w:hAnsi="FangSong" w:eastAsia="FangSong" w:cs="FangSong"/>
          <w:spacing w:val="11"/>
          <w:sz w:val="31"/>
          <w:szCs w:val="31"/>
        </w:rPr>
        <w:t>组织咨询论证会形式进行技术指导。咨询论证不作为设计方案正式审查程序，</w:t>
      </w:r>
      <w:r>
        <w:rPr>
          <w:rFonts w:ascii="FangSong" w:hAnsi="FangSong" w:eastAsia="FangSong" w:cs="FangSong"/>
          <w:spacing w:val="-64"/>
          <w:sz w:val="31"/>
          <w:szCs w:val="31"/>
        </w:rPr>
        <w:t xml:space="preserve"> </w:t>
      </w:r>
      <w:r>
        <w:rPr>
          <w:rFonts w:ascii="FangSong" w:hAnsi="FangSong" w:eastAsia="FangSong" w:cs="FangSong"/>
          <w:spacing w:val="11"/>
          <w:sz w:val="31"/>
          <w:szCs w:val="31"/>
        </w:rPr>
        <w:t>申请</w:t>
      </w:r>
      <w:r>
        <w:rPr>
          <w:rFonts w:ascii="FangSong" w:hAnsi="FangSong" w:eastAsia="FangSong" w:cs="FangSong"/>
          <w:spacing w:val="12"/>
          <w:sz w:val="31"/>
          <w:szCs w:val="31"/>
        </w:rPr>
        <w:t>单位须向市自然资源局承诺，</w:t>
      </w:r>
      <w:r>
        <w:rPr>
          <w:rFonts w:ascii="FangSong" w:hAnsi="FangSong" w:eastAsia="FangSong" w:cs="FangSong"/>
          <w:spacing w:val="-88"/>
          <w:sz w:val="31"/>
          <w:szCs w:val="31"/>
        </w:rPr>
        <w:t xml:space="preserve"> </w:t>
      </w:r>
      <w:r>
        <w:rPr>
          <w:rFonts w:ascii="FangSong" w:hAnsi="FangSong" w:eastAsia="FangSong" w:cs="FangSong"/>
          <w:spacing w:val="12"/>
          <w:sz w:val="31"/>
          <w:szCs w:val="31"/>
        </w:rPr>
        <w:t>因开展咨询论证而产生的</w:t>
      </w:r>
      <w:r>
        <w:rPr>
          <w:rFonts w:ascii="FangSong" w:hAnsi="FangSong" w:eastAsia="FangSong" w:cs="FangSong"/>
          <w:spacing w:val="11"/>
          <w:sz w:val="31"/>
          <w:szCs w:val="31"/>
        </w:rPr>
        <w:t>相应问题由申</w:t>
      </w:r>
      <w:r>
        <w:rPr>
          <w:rFonts w:ascii="FangSong" w:hAnsi="FangSong" w:eastAsia="FangSong" w:cs="FangSong"/>
          <w:spacing w:val="4"/>
          <w:sz w:val="31"/>
          <w:szCs w:val="31"/>
        </w:rPr>
        <w:t>请单位承担。</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7" w:right="2" w:firstLine="655"/>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第十五条</w:t>
      </w:r>
      <w:r>
        <w:rPr>
          <w:rFonts w:ascii="FangSong" w:hAnsi="FangSong" w:eastAsia="FangSong" w:cs="FangSong"/>
          <w:spacing w:val="13"/>
          <w:sz w:val="31"/>
          <w:szCs w:val="31"/>
        </w:rPr>
        <w:t xml:space="preserve">  已经市自然资源局组织进行建设工程设计方案</w:t>
      </w:r>
      <w:r>
        <w:rPr>
          <w:rFonts w:ascii="FangSong" w:hAnsi="FangSong" w:eastAsia="FangSong" w:cs="FangSong"/>
          <w:spacing w:val="12"/>
          <w:sz w:val="31"/>
          <w:szCs w:val="31"/>
        </w:rPr>
        <w:t>咨询论</w:t>
      </w:r>
      <w:r>
        <w:rPr>
          <w:rFonts w:ascii="FangSong" w:hAnsi="FangSong" w:eastAsia="FangSong" w:cs="FangSong"/>
          <w:spacing w:val="14"/>
          <w:sz w:val="31"/>
          <w:szCs w:val="31"/>
        </w:rPr>
        <w:t>证并出具同意意见的建设项目。通过咨询论证的设计方案可直接进入</w:t>
      </w:r>
      <w:r>
        <w:rPr>
          <w:rFonts w:ascii="FangSong" w:hAnsi="FangSong" w:eastAsia="FangSong" w:cs="FangSong"/>
          <w:spacing w:val="5"/>
          <w:sz w:val="31"/>
          <w:szCs w:val="31"/>
        </w:rPr>
        <w:t>下一步审查程序。</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right="2" w:firstLine="651"/>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第十六条</w:t>
      </w:r>
      <w:r>
        <w:rPr>
          <w:rFonts w:ascii="FangSong" w:hAnsi="FangSong" w:eastAsia="FangSong" w:cs="FangSong"/>
          <w:spacing w:val="13"/>
          <w:sz w:val="31"/>
          <w:szCs w:val="31"/>
        </w:rPr>
        <w:t xml:space="preserve">  咨询论证审查程序及上会材料参照专家会相关</w:t>
      </w:r>
      <w:r>
        <w:rPr>
          <w:rFonts w:ascii="FangSong" w:hAnsi="FangSong" w:eastAsia="FangSong" w:cs="FangSong"/>
          <w:spacing w:val="12"/>
          <w:sz w:val="31"/>
          <w:szCs w:val="31"/>
        </w:rPr>
        <w:t>内容进</w:t>
      </w:r>
      <w:r>
        <w:rPr>
          <w:rFonts w:ascii="FangSong" w:hAnsi="FangSong" w:eastAsia="FangSong" w:cs="FangSong"/>
          <w:spacing w:val="-8"/>
          <w:sz w:val="31"/>
          <w:szCs w:val="31"/>
        </w:rPr>
        <w:t>行。</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pPr>
      <w:r>
        <w:rPr>
          <w:rFonts w:ascii="SimHei" w:hAnsi="SimHei" w:eastAsia="SimHei" w:cs="SimHei"/>
          <w:spacing w:val="9"/>
          <w:sz w:val="31"/>
          <w:szCs w:val="31"/>
        </w:rPr>
        <w:t>第四章  市国土空间规划与土地储备委员会综合</w:t>
      </w:r>
      <w:r>
        <w:rPr>
          <w:rFonts w:ascii="SimHei" w:hAnsi="SimHei" w:eastAsia="SimHei" w:cs="SimHei"/>
          <w:spacing w:val="8"/>
          <w:sz w:val="31"/>
          <w:szCs w:val="31"/>
        </w:rPr>
        <w:t>审议</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7" w:right="2" w:firstLine="645"/>
        <w:jc w:val="both"/>
        <w:textAlignment w:val="baseline"/>
        <w:rPr>
          <w:rFonts w:ascii="FangSong" w:hAnsi="FangSong" w:eastAsia="FangSong" w:cs="FangSong"/>
          <w:sz w:val="31"/>
          <w:szCs w:val="31"/>
        </w:rPr>
      </w:pPr>
      <w:r>
        <w:rPr>
          <w:rFonts w:ascii="FangSong" w:hAnsi="FangSong" w:eastAsia="FangSong" w:cs="FangSong"/>
          <w:b/>
          <w:bCs/>
          <w:spacing w:val="21"/>
          <w:sz w:val="31"/>
          <w:szCs w:val="31"/>
        </w:rPr>
        <w:t>第十七条</w:t>
      </w:r>
      <w:r>
        <w:rPr>
          <w:rFonts w:ascii="FangSong" w:hAnsi="FangSong" w:eastAsia="FangSong" w:cs="FangSong"/>
          <w:spacing w:val="21"/>
          <w:sz w:val="31"/>
          <w:szCs w:val="31"/>
        </w:rPr>
        <w:t xml:space="preserve">  规委会上会材料由市</w:t>
      </w:r>
      <w:r>
        <w:rPr>
          <w:rFonts w:ascii="FangSong" w:hAnsi="FangSong" w:eastAsia="FangSong" w:cs="FangSong"/>
          <w:spacing w:val="-57"/>
          <w:sz w:val="31"/>
          <w:szCs w:val="31"/>
        </w:rPr>
        <w:t xml:space="preserve"> </w:t>
      </w:r>
      <w:r>
        <w:rPr>
          <w:rFonts w:ascii="FangSong" w:hAnsi="FangSong" w:eastAsia="FangSong" w:cs="FangSong"/>
          <w:spacing w:val="21"/>
          <w:sz w:val="31"/>
          <w:szCs w:val="31"/>
        </w:rPr>
        <w:t>自然资源相关部门进行审</w:t>
      </w:r>
      <w:r>
        <w:rPr>
          <w:rFonts w:ascii="FangSong" w:hAnsi="FangSong" w:eastAsia="FangSong" w:cs="FangSong"/>
          <w:spacing w:val="20"/>
          <w:sz w:val="31"/>
          <w:szCs w:val="31"/>
        </w:rPr>
        <w:t>核把</w:t>
      </w:r>
      <w:r>
        <w:rPr>
          <w:rFonts w:ascii="FangSong" w:hAnsi="FangSong" w:eastAsia="FangSong" w:cs="FangSong"/>
          <w:spacing w:val="14"/>
          <w:sz w:val="31"/>
          <w:szCs w:val="31"/>
        </w:rPr>
        <w:t>关。审议的设计方案须提供电子文档，形式需图文</w:t>
      </w:r>
      <w:r>
        <w:rPr>
          <w:rFonts w:ascii="FangSong" w:hAnsi="FangSong" w:eastAsia="FangSong" w:cs="FangSong"/>
          <w:spacing w:val="13"/>
          <w:sz w:val="31"/>
          <w:szCs w:val="31"/>
        </w:rPr>
        <w:t>结合，具体标准执</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right="102"/>
        <w:jc w:val="both"/>
        <w:textAlignment w:val="baseline"/>
        <w:rPr>
          <w:rFonts w:ascii="FangSong" w:hAnsi="FangSong" w:eastAsia="FangSong" w:cs="FangSong"/>
          <w:sz w:val="31"/>
          <w:szCs w:val="31"/>
        </w:rPr>
      </w:pPr>
      <w:r>
        <w:rPr>
          <w:rFonts w:ascii="FangSong" w:hAnsi="FangSong" w:eastAsia="FangSong" w:cs="FangSong"/>
          <w:spacing w:val="14"/>
          <w:sz w:val="31"/>
          <w:szCs w:val="31"/>
        </w:rPr>
        <w:t>行规委会相关要求，主要内容详见“建设工程设计方案生成、核发成</w:t>
      </w:r>
      <w:r>
        <w:rPr>
          <w:rFonts w:ascii="FangSong" w:hAnsi="FangSong" w:eastAsia="FangSong" w:cs="FangSong"/>
          <w:spacing w:val="-12"/>
          <w:sz w:val="31"/>
          <w:szCs w:val="31"/>
        </w:rPr>
        <w:t>果表（附件六）”。</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8" w:firstLine="654"/>
        <w:jc w:val="both"/>
        <w:textAlignment w:val="baseline"/>
        <w:rPr>
          <w:rFonts w:ascii="FangSong" w:hAnsi="FangSong" w:eastAsia="FangSong" w:cs="FangSong"/>
          <w:sz w:val="31"/>
          <w:szCs w:val="31"/>
        </w:rPr>
      </w:pPr>
      <w:r>
        <w:rPr>
          <w:rFonts w:ascii="FangSong" w:hAnsi="FangSong" w:eastAsia="FangSong" w:cs="FangSong"/>
          <w:b/>
          <w:bCs/>
          <w:spacing w:val="6"/>
          <w:sz w:val="31"/>
          <w:szCs w:val="31"/>
        </w:rPr>
        <w:t>第十八条</w:t>
      </w:r>
      <w:r>
        <w:rPr>
          <w:rFonts w:ascii="FangSong" w:hAnsi="FangSong" w:eastAsia="FangSong" w:cs="FangSong"/>
          <w:spacing w:val="6"/>
          <w:sz w:val="31"/>
          <w:szCs w:val="31"/>
        </w:rPr>
        <w:t xml:space="preserve">  规委会原则上按需召开。规委</w:t>
      </w:r>
      <w:r>
        <w:rPr>
          <w:rFonts w:ascii="FangSong" w:hAnsi="FangSong" w:eastAsia="FangSong" w:cs="FangSong"/>
          <w:spacing w:val="5"/>
          <w:sz w:val="31"/>
          <w:szCs w:val="31"/>
        </w:rPr>
        <w:t>会从项目的政治、经济、</w:t>
      </w:r>
      <w:r>
        <w:rPr>
          <w:rFonts w:ascii="FangSong" w:hAnsi="FangSong" w:eastAsia="FangSong" w:cs="FangSong"/>
          <w:spacing w:val="8"/>
          <w:sz w:val="31"/>
          <w:szCs w:val="31"/>
        </w:rPr>
        <w:t>文化、社会、生态、艺术、技术等多方面进行综合审议。</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right="105" w:firstLine="651"/>
        <w:jc w:val="both"/>
        <w:textAlignment w:val="baseline"/>
        <w:rPr>
          <w:rFonts w:ascii="FangSong" w:hAnsi="FangSong" w:eastAsia="FangSong" w:cs="FangSong"/>
          <w:sz w:val="31"/>
          <w:szCs w:val="31"/>
        </w:rPr>
      </w:pPr>
      <w:r>
        <w:rPr>
          <w:rFonts w:ascii="FangSong" w:hAnsi="FangSong" w:eastAsia="FangSong" w:cs="FangSong"/>
          <w:b/>
          <w:bCs/>
          <w:spacing w:val="11"/>
          <w:sz w:val="31"/>
          <w:szCs w:val="31"/>
        </w:rPr>
        <w:t>第十九条</w:t>
      </w:r>
      <w:r>
        <w:rPr>
          <w:rFonts w:ascii="FangSong" w:hAnsi="FangSong" w:eastAsia="FangSong" w:cs="FangSong"/>
          <w:spacing w:val="11"/>
          <w:sz w:val="31"/>
          <w:szCs w:val="31"/>
        </w:rPr>
        <w:t xml:space="preserve">  规委会对审议通过的设计方案</w:t>
      </w:r>
      <w:r>
        <w:rPr>
          <w:rFonts w:ascii="FangSong" w:hAnsi="FangSong" w:eastAsia="FangSong" w:cs="FangSong"/>
          <w:spacing w:val="10"/>
          <w:sz w:val="31"/>
          <w:szCs w:val="31"/>
        </w:rPr>
        <w:t>提出修改深化意见，</w:t>
      </w:r>
      <w:r>
        <w:rPr>
          <w:rFonts w:ascii="FangSong" w:hAnsi="FangSong" w:eastAsia="FangSong" w:cs="FangSong"/>
          <w:spacing w:val="-90"/>
          <w:sz w:val="31"/>
          <w:szCs w:val="31"/>
        </w:rPr>
        <w:t xml:space="preserve"> </w:t>
      </w:r>
      <w:r>
        <w:rPr>
          <w:rFonts w:ascii="FangSong" w:hAnsi="FangSong" w:eastAsia="FangSong" w:cs="FangSong"/>
          <w:spacing w:val="10"/>
          <w:sz w:val="31"/>
          <w:szCs w:val="31"/>
        </w:rPr>
        <w:t>以</w:t>
      </w:r>
      <w:r>
        <w:rPr>
          <w:rFonts w:ascii="FangSong" w:hAnsi="FangSong" w:eastAsia="FangSong" w:cs="FangSong"/>
          <w:spacing w:val="14"/>
          <w:sz w:val="31"/>
          <w:szCs w:val="31"/>
        </w:rPr>
        <w:t>会议纪要形式发放建设单位。建设单位应组织设计单位按规委会审议意见对设计方案进行修改深化。未通过审议的建设项目须按规委会意</w:t>
      </w:r>
      <w:r>
        <w:rPr>
          <w:rFonts w:ascii="FangSong" w:hAnsi="FangSong" w:eastAsia="FangSong" w:cs="FangSong"/>
          <w:spacing w:val="7"/>
          <w:sz w:val="31"/>
          <w:szCs w:val="31"/>
        </w:rPr>
        <w:t>见重新编制建设工程设计方案。</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8" w:right="102" w:firstLine="654"/>
        <w:jc w:val="both"/>
        <w:textAlignment w:val="baseline"/>
        <w:rPr>
          <w:rFonts w:hint="eastAsia" w:ascii="FangSong" w:hAnsi="FangSong" w:eastAsia="FangSong" w:cs="FangSong"/>
          <w:spacing w:val="8"/>
          <w:sz w:val="31"/>
          <w:szCs w:val="31"/>
          <w:lang w:eastAsia="zh-CN"/>
        </w:rPr>
      </w:pPr>
      <w:r>
        <w:rPr>
          <w:rFonts w:ascii="FangSong" w:hAnsi="FangSong" w:eastAsia="FangSong" w:cs="FangSong"/>
          <w:b/>
          <w:bCs/>
          <w:spacing w:val="13"/>
          <w:sz w:val="31"/>
          <w:szCs w:val="31"/>
        </w:rPr>
        <w:t>第二十条</w:t>
      </w:r>
      <w:r>
        <w:rPr>
          <w:rFonts w:ascii="FangSong" w:hAnsi="FangSong" w:eastAsia="FangSong" w:cs="FangSong"/>
          <w:spacing w:val="13"/>
          <w:sz w:val="31"/>
          <w:szCs w:val="31"/>
        </w:rPr>
        <w:t xml:space="preserve">  规委会审议通过的设计方案须在收到规委会会</w:t>
      </w:r>
      <w:r>
        <w:rPr>
          <w:rFonts w:ascii="FangSong" w:hAnsi="FangSong" w:eastAsia="FangSong" w:cs="FangSong"/>
          <w:spacing w:val="12"/>
          <w:sz w:val="31"/>
          <w:szCs w:val="31"/>
        </w:rPr>
        <w:t>议纪要</w:t>
      </w:r>
      <w:r>
        <w:rPr>
          <w:rFonts w:ascii="FangSong" w:hAnsi="FangSong" w:eastAsia="FangSong" w:cs="FangSong"/>
          <w:spacing w:val="6"/>
          <w:sz w:val="31"/>
          <w:szCs w:val="31"/>
        </w:rPr>
        <w:t>后</w:t>
      </w:r>
      <w:r>
        <w:rPr>
          <w:rFonts w:ascii="FangSong" w:hAnsi="FangSong" w:eastAsia="FangSong" w:cs="FangSong"/>
          <w:spacing w:val="-20"/>
          <w:sz w:val="31"/>
          <w:szCs w:val="31"/>
        </w:rPr>
        <w:t xml:space="preserve"> </w:t>
      </w:r>
      <w:r>
        <w:rPr>
          <w:rFonts w:ascii="FangSong" w:hAnsi="FangSong" w:eastAsia="FangSong" w:cs="FangSong"/>
          <w:spacing w:val="6"/>
          <w:sz w:val="31"/>
          <w:szCs w:val="31"/>
        </w:rPr>
        <w:t>15</w:t>
      </w:r>
      <w:r>
        <w:rPr>
          <w:rFonts w:ascii="FangSong" w:hAnsi="FangSong" w:eastAsia="FangSong" w:cs="FangSong"/>
          <w:spacing w:val="-55"/>
          <w:sz w:val="31"/>
          <w:szCs w:val="31"/>
        </w:rPr>
        <w:t xml:space="preserve"> </w:t>
      </w:r>
      <w:r>
        <w:rPr>
          <w:rFonts w:ascii="FangSong" w:hAnsi="FangSong" w:eastAsia="FangSong" w:cs="FangSong"/>
          <w:spacing w:val="6"/>
          <w:sz w:val="31"/>
          <w:szCs w:val="31"/>
        </w:rPr>
        <w:t>个工作日内完成修改并报送。报送材料除设计方案内容外，还需</w:t>
      </w:r>
      <w:r>
        <w:rPr>
          <w:rFonts w:ascii="FangSong" w:hAnsi="FangSong" w:eastAsia="FangSong" w:cs="FangSong"/>
          <w:spacing w:val="14"/>
          <w:sz w:val="31"/>
          <w:szCs w:val="31"/>
        </w:rPr>
        <w:t>附根据规委会会议纪要进行修改深化的情况说明、技术指标自查报告及承诺书和技术指标核定记录。相关业务主管部门审核报送方案是否按规委会意见修改。严格按规委会意见修改完善后方可办理设计方案</w:t>
      </w:r>
      <w:r>
        <w:rPr>
          <w:rFonts w:ascii="FangSong" w:hAnsi="FangSong" w:eastAsia="FangSong" w:cs="FangSong"/>
          <w:spacing w:val="3"/>
          <w:sz w:val="31"/>
          <w:szCs w:val="31"/>
        </w:rPr>
        <w:t>审定核发。</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1956" w:firstLineChars="600"/>
        <w:jc w:val="both"/>
        <w:textAlignment w:val="baseline"/>
        <w:outlineLvl w:val="0"/>
      </w:pPr>
      <w:r>
        <w:rPr>
          <w:rFonts w:ascii="SimHei" w:hAnsi="SimHei" w:eastAsia="SimHei" w:cs="SimHei"/>
          <w:spacing w:val="8"/>
          <w:sz w:val="31"/>
          <w:szCs w:val="31"/>
        </w:rPr>
        <w:t>第五章  设计方案审定核发</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7" w:right="105" w:firstLine="655"/>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第二十一条</w:t>
      </w:r>
      <w:r>
        <w:rPr>
          <w:rFonts w:ascii="FangSong" w:hAnsi="FangSong" w:eastAsia="FangSong" w:cs="FangSong"/>
          <w:spacing w:val="13"/>
          <w:sz w:val="31"/>
          <w:szCs w:val="31"/>
        </w:rPr>
        <w:t xml:space="preserve">  建设单位提交设计方案审核成果。</w:t>
      </w:r>
      <w:r>
        <w:rPr>
          <w:rFonts w:ascii="FangSong" w:hAnsi="FangSong" w:eastAsia="FangSong" w:cs="FangSong"/>
          <w:spacing w:val="12"/>
          <w:sz w:val="31"/>
          <w:szCs w:val="31"/>
        </w:rPr>
        <w:t>包括成果册和电子文档。设计方案成果形式、</w:t>
      </w:r>
      <w:r>
        <w:rPr>
          <w:rFonts w:ascii="FangSong" w:hAnsi="FangSong" w:eastAsia="FangSong" w:cs="FangSong"/>
          <w:spacing w:val="-82"/>
          <w:sz w:val="31"/>
          <w:szCs w:val="31"/>
        </w:rPr>
        <w:t xml:space="preserve"> </w:t>
      </w:r>
      <w:r>
        <w:rPr>
          <w:rFonts w:ascii="FangSong" w:hAnsi="FangSong" w:eastAsia="FangSong" w:cs="FangSong"/>
          <w:spacing w:val="12"/>
          <w:sz w:val="31"/>
          <w:szCs w:val="31"/>
        </w:rPr>
        <w:t>内容和深度执</w:t>
      </w:r>
      <w:r>
        <w:rPr>
          <w:rFonts w:ascii="FangSong" w:hAnsi="FangSong" w:eastAsia="FangSong" w:cs="FangSong"/>
          <w:spacing w:val="11"/>
          <w:sz w:val="31"/>
          <w:szCs w:val="31"/>
        </w:rPr>
        <w:t>行国家修建性详细规划和</w:t>
      </w:r>
      <w:r>
        <w:rPr>
          <w:rFonts w:ascii="FangSong" w:hAnsi="FangSong" w:eastAsia="FangSong" w:cs="FangSong"/>
          <w:spacing w:val="4"/>
          <w:sz w:val="31"/>
          <w:szCs w:val="31"/>
        </w:rPr>
        <w:t>建筑方案设计的有关要求。成果册和电子文</w:t>
      </w:r>
      <w:r>
        <w:rPr>
          <w:rFonts w:ascii="FangSong" w:hAnsi="FangSong" w:eastAsia="FangSong" w:cs="FangSong"/>
          <w:spacing w:val="3"/>
          <w:sz w:val="31"/>
          <w:szCs w:val="31"/>
        </w:rPr>
        <w:t>档中主要资料内容参见“建</w:t>
      </w:r>
      <w:r>
        <w:rPr>
          <w:rFonts w:ascii="FangSong" w:hAnsi="FangSong" w:eastAsia="FangSong" w:cs="FangSong"/>
          <w:spacing w:val="1"/>
          <w:sz w:val="31"/>
          <w:szCs w:val="31"/>
        </w:rPr>
        <w:t>设工程设计方案生成、核发成果表（附件六）”。</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5" w:right="105" w:firstLine="646"/>
        <w:jc w:val="both"/>
        <w:textAlignment w:val="baseline"/>
        <w:rPr>
          <w:rFonts w:ascii="FangSong" w:hAnsi="FangSong" w:eastAsia="FangSong" w:cs="FangSong"/>
          <w:sz w:val="31"/>
          <w:szCs w:val="31"/>
        </w:rPr>
      </w:pPr>
      <w:r>
        <w:rPr>
          <w:rFonts w:ascii="FangSong" w:hAnsi="FangSong" w:eastAsia="FangSong" w:cs="FangSong"/>
          <w:b/>
          <w:bCs/>
          <w:spacing w:val="7"/>
          <w:sz w:val="31"/>
          <w:szCs w:val="31"/>
        </w:rPr>
        <w:t>第二十二条</w:t>
      </w:r>
      <w:r>
        <w:rPr>
          <w:rFonts w:ascii="FangSong" w:hAnsi="FangSong" w:eastAsia="FangSong" w:cs="FangSong"/>
          <w:spacing w:val="7"/>
          <w:sz w:val="31"/>
          <w:szCs w:val="31"/>
        </w:rPr>
        <w:t xml:space="preserve">   规划设计黑白总平面图</w:t>
      </w:r>
      <w:r>
        <w:rPr>
          <w:rFonts w:ascii="FangSong" w:hAnsi="FangSong" w:eastAsia="FangSong" w:cs="FangSong"/>
          <w:b/>
          <w:bCs/>
          <w:spacing w:val="7"/>
          <w:sz w:val="31"/>
          <w:szCs w:val="31"/>
        </w:rPr>
        <w:t>，</w:t>
      </w:r>
      <w:r>
        <w:rPr>
          <w:rFonts w:ascii="FangSong" w:hAnsi="FangSong" w:eastAsia="FangSong" w:cs="FangSong"/>
          <w:spacing w:val="7"/>
          <w:sz w:val="31"/>
          <w:szCs w:val="31"/>
        </w:rPr>
        <w:t>项目用地和建筑的尺寸、</w:t>
      </w:r>
      <w:r>
        <w:rPr>
          <w:rFonts w:ascii="FangSong" w:hAnsi="FangSong" w:eastAsia="FangSong" w:cs="FangSong"/>
          <w:spacing w:val="10"/>
          <w:sz w:val="31"/>
          <w:szCs w:val="31"/>
        </w:rPr>
        <w:t>坐标、标高图，技术指标表，建设工程项目面积明细表，</w:t>
      </w:r>
      <w:r>
        <w:rPr>
          <w:rFonts w:ascii="FangSong" w:hAnsi="FangSong" w:eastAsia="FangSong" w:cs="FangSong"/>
          <w:spacing w:val="-42"/>
          <w:sz w:val="31"/>
          <w:szCs w:val="31"/>
        </w:rPr>
        <w:t xml:space="preserve"> </w:t>
      </w:r>
      <w:r>
        <w:rPr>
          <w:rFonts w:ascii="FangSong" w:hAnsi="FangSong" w:eastAsia="FangSong" w:cs="FangSong"/>
          <w:spacing w:val="10"/>
          <w:sz w:val="31"/>
          <w:szCs w:val="31"/>
        </w:rPr>
        <w:t>日景鸟瞰效</w:t>
      </w:r>
      <w:r>
        <w:rPr>
          <w:rFonts w:ascii="FangSong" w:hAnsi="FangSong" w:eastAsia="FangSong" w:cs="FangSong"/>
          <w:spacing w:val="14"/>
          <w:sz w:val="31"/>
          <w:szCs w:val="31"/>
        </w:rPr>
        <w:t>果图，材质、色彩彩色立面图等须加盖建设单位公章、设计单位出图</w:t>
      </w:r>
      <w:r>
        <w:rPr>
          <w:rFonts w:ascii="FangSong" w:hAnsi="FangSong" w:eastAsia="FangSong" w:cs="FangSong"/>
          <w:spacing w:val="6"/>
          <w:sz w:val="31"/>
          <w:szCs w:val="31"/>
        </w:rPr>
        <w:t>章和注册规划师、注册建筑师章并集中装订。规划设计黑白总平面图，</w:t>
      </w:r>
      <w:r>
        <w:rPr>
          <w:rFonts w:ascii="FangSong" w:hAnsi="FangSong" w:eastAsia="FangSong" w:cs="FangSong"/>
          <w:spacing w:val="14"/>
          <w:sz w:val="31"/>
          <w:szCs w:val="31"/>
        </w:rPr>
        <w:t>项目用地和建筑的尺寸、坐标、标高图，经济技术指标表和建设工程</w:t>
      </w:r>
      <w:r>
        <w:rPr>
          <w:rFonts w:ascii="FangSong" w:hAnsi="FangSong" w:eastAsia="FangSong" w:cs="FangSong"/>
          <w:spacing w:val="8"/>
          <w:sz w:val="31"/>
          <w:szCs w:val="31"/>
        </w:rPr>
        <w:t>项目面积明细表还需加盖技术核查章。</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9" w:right="38" w:firstLine="653"/>
        <w:jc w:val="both"/>
        <w:textAlignment w:val="baseline"/>
        <w:rPr>
          <w:rFonts w:ascii="FangSong" w:hAnsi="FangSong" w:eastAsia="FangSong" w:cs="FangSong"/>
          <w:sz w:val="31"/>
          <w:szCs w:val="31"/>
        </w:rPr>
      </w:pPr>
      <w:r>
        <w:rPr>
          <w:rFonts w:ascii="FangSong" w:hAnsi="FangSong" w:eastAsia="FangSong" w:cs="FangSong"/>
          <w:b/>
          <w:bCs/>
          <w:spacing w:val="12"/>
          <w:sz w:val="31"/>
          <w:szCs w:val="31"/>
        </w:rPr>
        <w:t>第二十三条</w:t>
      </w:r>
      <w:r>
        <w:rPr>
          <w:rFonts w:ascii="FangSong" w:hAnsi="FangSong" w:eastAsia="FangSong" w:cs="FangSong"/>
          <w:spacing w:val="12"/>
          <w:sz w:val="31"/>
          <w:szCs w:val="31"/>
        </w:rPr>
        <w:t xml:space="preserve">  市自然资源局组织住建、人</w:t>
      </w:r>
      <w:r>
        <w:rPr>
          <w:rFonts w:ascii="FangSong" w:hAnsi="FangSong" w:eastAsia="FangSong" w:cs="FangSong"/>
          <w:spacing w:val="11"/>
          <w:sz w:val="31"/>
          <w:szCs w:val="31"/>
        </w:rPr>
        <w:t>防、生态环境、</w:t>
      </w:r>
      <w:r>
        <w:rPr>
          <w:rFonts w:ascii="FangSong" w:hAnsi="FangSong" w:eastAsia="FangSong" w:cs="FangSong"/>
          <w:spacing w:val="-87"/>
          <w:sz w:val="31"/>
          <w:szCs w:val="31"/>
        </w:rPr>
        <w:t xml:space="preserve"> </w:t>
      </w:r>
      <w:r>
        <w:rPr>
          <w:rFonts w:ascii="FangSong" w:hAnsi="FangSong" w:eastAsia="FangSong" w:cs="FangSong"/>
          <w:spacing w:val="11"/>
          <w:sz w:val="31"/>
          <w:szCs w:val="31"/>
        </w:rPr>
        <w:t>国安、</w:t>
      </w:r>
      <w:r>
        <w:rPr>
          <w:rFonts w:ascii="FangSong" w:hAnsi="FangSong" w:eastAsia="FangSong" w:cs="FangSong"/>
          <w:spacing w:val="2"/>
          <w:sz w:val="31"/>
          <w:szCs w:val="31"/>
        </w:rPr>
        <w:t>城管、教育、文广旅、</w:t>
      </w:r>
      <w:r>
        <w:rPr>
          <w:rFonts w:ascii="FangSong" w:hAnsi="FangSong" w:eastAsia="FangSong" w:cs="FangSong"/>
          <w:spacing w:val="-70"/>
          <w:sz w:val="31"/>
          <w:szCs w:val="31"/>
        </w:rPr>
        <w:t xml:space="preserve"> </w:t>
      </w:r>
      <w:r>
        <w:rPr>
          <w:rFonts w:ascii="FangSong" w:hAnsi="FangSong" w:eastAsia="FangSong" w:cs="FangSong"/>
          <w:spacing w:val="2"/>
          <w:sz w:val="31"/>
          <w:szCs w:val="31"/>
        </w:rPr>
        <w:t>民政、体育、交管、地震、</w:t>
      </w:r>
      <w:r>
        <w:rPr>
          <w:rFonts w:ascii="FangSong" w:hAnsi="FangSong" w:eastAsia="FangSong" w:cs="FangSong"/>
          <w:spacing w:val="-87"/>
          <w:sz w:val="31"/>
          <w:szCs w:val="31"/>
        </w:rPr>
        <w:t xml:space="preserve"> </w:t>
      </w:r>
      <w:r>
        <w:rPr>
          <w:rFonts w:ascii="FangSong" w:hAnsi="FangSong" w:eastAsia="FangSong" w:cs="FangSong"/>
          <w:spacing w:val="2"/>
          <w:sz w:val="31"/>
          <w:szCs w:val="31"/>
        </w:rPr>
        <w:t>民航、水务、通信、</w:t>
      </w:r>
      <w:r>
        <w:rPr>
          <w:rFonts w:ascii="FangSong" w:hAnsi="FangSong" w:eastAsia="FangSong" w:cs="FangSong"/>
          <w:spacing w:val="7"/>
          <w:sz w:val="31"/>
          <w:szCs w:val="31"/>
        </w:rPr>
        <w:t>供电、热力、燃气、排水等部门、单位进行联合审查并公示设计方</w:t>
      </w:r>
      <w:r>
        <w:rPr>
          <w:rFonts w:ascii="FangSong" w:hAnsi="FangSong" w:eastAsia="FangSong" w:cs="FangSong"/>
          <w:spacing w:val="6"/>
          <w:sz w:val="31"/>
          <w:szCs w:val="31"/>
        </w:rPr>
        <w:t>案，</w:t>
      </w:r>
      <w:r>
        <w:rPr>
          <w:rFonts w:ascii="FangSong" w:hAnsi="FangSong" w:eastAsia="FangSong" w:cs="FangSong"/>
          <w:spacing w:val="9"/>
          <w:sz w:val="31"/>
          <w:szCs w:val="31"/>
        </w:rPr>
        <w:t>无不同意意见后或按意见修改完善后，方可进行设计方</w:t>
      </w:r>
      <w:r>
        <w:rPr>
          <w:rFonts w:ascii="FangSong" w:hAnsi="FangSong" w:eastAsia="FangSong" w:cs="FangSong"/>
          <w:spacing w:val="8"/>
          <w:sz w:val="31"/>
          <w:szCs w:val="31"/>
        </w:rPr>
        <w:t>案审定核发。</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7" w:right="141" w:firstLine="655"/>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第二十四条</w:t>
      </w:r>
      <w:r>
        <w:rPr>
          <w:rFonts w:ascii="FangSong" w:hAnsi="FangSong" w:eastAsia="FangSong" w:cs="FangSong"/>
          <w:spacing w:val="13"/>
          <w:sz w:val="31"/>
          <w:szCs w:val="31"/>
        </w:rPr>
        <w:t xml:space="preserve">  审定的修建性详细规划、建设工程设计方</w:t>
      </w:r>
      <w:r>
        <w:rPr>
          <w:rFonts w:ascii="FangSong" w:hAnsi="FangSong" w:eastAsia="FangSong" w:cs="FangSong"/>
          <w:spacing w:val="12"/>
          <w:sz w:val="31"/>
          <w:szCs w:val="31"/>
        </w:rPr>
        <w:t>案的总平</w:t>
      </w:r>
      <w:r>
        <w:rPr>
          <w:rFonts w:ascii="FangSong" w:hAnsi="FangSong" w:eastAsia="FangSong" w:cs="FangSong"/>
          <w:spacing w:val="22"/>
          <w:sz w:val="31"/>
          <w:szCs w:val="31"/>
        </w:rPr>
        <w:t>面图的批前公示和批后公布工作由项目所在区</w:t>
      </w:r>
      <w:r>
        <w:rPr>
          <w:rFonts w:ascii="FangSong" w:hAnsi="FangSong" w:eastAsia="FangSong" w:cs="FangSong"/>
          <w:spacing w:val="-57"/>
          <w:sz w:val="31"/>
          <w:szCs w:val="31"/>
        </w:rPr>
        <w:t xml:space="preserve"> </w:t>
      </w:r>
      <w:r>
        <w:rPr>
          <w:rFonts w:ascii="FangSong" w:hAnsi="FangSong" w:eastAsia="FangSong" w:cs="FangSong"/>
          <w:spacing w:val="22"/>
          <w:sz w:val="31"/>
          <w:szCs w:val="31"/>
        </w:rPr>
        <w:t>自然资源分</w:t>
      </w:r>
      <w:r>
        <w:rPr>
          <w:rFonts w:ascii="FangSong" w:hAnsi="FangSong" w:eastAsia="FangSong" w:cs="FangSong"/>
          <w:spacing w:val="21"/>
          <w:sz w:val="31"/>
          <w:szCs w:val="31"/>
        </w:rPr>
        <w:t>局组织实</w:t>
      </w:r>
      <w:r>
        <w:rPr>
          <w:rFonts w:ascii="FangSong" w:hAnsi="FangSong" w:eastAsia="FangSong" w:cs="FangSong"/>
          <w:spacing w:val="12"/>
          <w:sz w:val="31"/>
          <w:szCs w:val="31"/>
        </w:rPr>
        <w:t>施。</w:t>
      </w:r>
      <w:r>
        <w:rPr>
          <w:rFonts w:ascii="FangSong" w:hAnsi="FangSong" w:eastAsia="FangSong" w:cs="FangSong"/>
          <w:spacing w:val="-87"/>
          <w:sz w:val="31"/>
          <w:szCs w:val="31"/>
        </w:rPr>
        <w:t xml:space="preserve"> </w:t>
      </w:r>
      <w:r>
        <w:rPr>
          <w:rFonts w:ascii="FangSong" w:hAnsi="FangSong" w:eastAsia="FangSong" w:cs="FangSong"/>
          <w:spacing w:val="12"/>
          <w:sz w:val="31"/>
          <w:szCs w:val="31"/>
        </w:rPr>
        <w:t>当建设项目涉及申请人与他人之间的重大利益关系</w:t>
      </w:r>
      <w:r>
        <w:rPr>
          <w:rFonts w:ascii="FangSong" w:hAnsi="FangSong" w:eastAsia="FangSong" w:cs="FangSong"/>
          <w:spacing w:val="11"/>
          <w:sz w:val="31"/>
          <w:szCs w:val="31"/>
        </w:rPr>
        <w:t>时，项目所属</w:t>
      </w:r>
      <w:r>
        <w:rPr>
          <w:rFonts w:ascii="FangSong" w:hAnsi="FangSong" w:eastAsia="FangSong" w:cs="FangSong"/>
          <w:spacing w:val="14"/>
          <w:sz w:val="31"/>
          <w:szCs w:val="31"/>
        </w:rPr>
        <w:t>地区自然资源分局（高新区规划分局）在做出工程规划许可决定前应当听取利害关系人的意见，必要时可采取召开座谈会、听证会等方式征询利害关系人意见。审定的修建性详细规划、建设工程设计方案总</w:t>
      </w:r>
      <w:r>
        <w:rPr>
          <w:rFonts w:ascii="FangSong" w:hAnsi="FangSong" w:eastAsia="FangSong" w:cs="FangSong"/>
          <w:spacing w:val="8"/>
          <w:sz w:val="31"/>
          <w:szCs w:val="31"/>
        </w:rPr>
        <w:t>平面图在办理建设工程规划许可后予以公布。</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9" w:firstLine="653"/>
        <w:jc w:val="both"/>
        <w:textAlignment w:val="baseline"/>
        <w:rPr>
          <w:rFonts w:ascii="FangSong" w:hAnsi="FangSong" w:eastAsia="FangSong" w:cs="FangSong"/>
          <w:spacing w:val="4"/>
          <w:sz w:val="31"/>
          <w:szCs w:val="31"/>
        </w:rPr>
      </w:pPr>
      <w:r>
        <w:rPr>
          <w:rFonts w:ascii="FangSong" w:hAnsi="FangSong" w:eastAsia="FangSong" w:cs="FangSong"/>
          <w:b/>
          <w:bCs/>
          <w:spacing w:val="13"/>
          <w:sz w:val="31"/>
          <w:szCs w:val="31"/>
        </w:rPr>
        <w:t>第二十五条</w:t>
      </w:r>
      <w:r>
        <w:rPr>
          <w:rFonts w:ascii="FangSong" w:hAnsi="FangSong" w:eastAsia="FangSong" w:cs="FangSong"/>
          <w:spacing w:val="13"/>
          <w:sz w:val="31"/>
          <w:szCs w:val="31"/>
        </w:rPr>
        <w:t xml:space="preserve">  市自然资源局签发建设工程设计方案联合</w:t>
      </w:r>
      <w:r>
        <w:rPr>
          <w:rFonts w:ascii="FangSong" w:hAnsi="FangSong" w:eastAsia="FangSong" w:cs="FangSong"/>
          <w:spacing w:val="12"/>
          <w:sz w:val="31"/>
          <w:szCs w:val="31"/>
        </w:rPr>
        <w:t>审定意见</w:t>
      </w:r>
      <w:r>
        <w:rPr>
          <w:rFonts w:ascii="FangSong" w:hAnsi="FangSong" w:eastAsia="FangSong" w:cs="FangSong"/>
          <w:spacing w:val="14"/>
          <w:sz w:val="31"/>
          <w:szCs w:val="31"/>
        </w:rPr>
        <w:t>书，在审核同意的设计方案成果册主要图纸上加盖审核章发放建设单</w:t>
      </w:r>
      <w:r>
        <w:rPr>
          <w:rFonts w:ascii="FangSong" w:hAnsi="FangSong" w:eastAsia="FangSong" w:cs="FangSong"/>
          <w:spacing w:val="5"/>
          <w:sz w:val="31"/>
          <w:szCs w:val="31"/>
        </w:rPr>
        <w:t>位。审定的主要图纸包括：黑白总平面图（包含尺寸、坐标、标高）、</w:t>
      </w:r>
      <w:r>
        <w:rPr>
          <w:rFonts w:ascii="FangSong" w:hAnsi="FangSong" w:eastAsia="FangSong" w:cs="FangSong"/>
          <w:spacing w:val="8"/>
          <w:sz w:val="31"/>
          <w:szCs w:val="31"/>
        </w:rPr>
        <w:t>鸟瞰图、材质、色彩彩色立面图，并作为办理《建设工程规划许可证》</w:t>
      </w:r>
      <w:r>
        <w:rPr>
          <w:rFonts w:ascii="FangSong" w:hAnsi="FangSong" w:eastAsia="FangSong" w:cs="FangSong"/>
          <w:spacing w:val="4"/>
          <w:sz w:val="31"/>
          <w:szCs w:val="31"/>
        </w:rPr>
        <w:t>的技术文件。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1630" w:firstLineChars="500"/>
        <w:jc w:val="center"/>
        <w:textAlignment w:val="baseline"/>
        <w:outlineLvl w:val="0"/>
      </w:pPr>
      <w:r>
        <w:rPr>
          <w:rFonts w:ascii="SimHei" w:hAnsi="SimHei" w:eastAsia="SimHei" w:cs="SimHei"/>
          <w:spacing w:val="8"/>
          <w:sz w:val="31"/>
          <w:szCs w:val="31"/>
        </w:rPr>
        <w:t>第六章  设计方案变更调整</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62"/>
        <w:jc w:val="both"/>
        <w:textAlignment w:val="baseline"/>
        <w:rPr>
          <w:rFonts w:ascii="FangSong" w:hAnsi="FangSong" w:eastAsia="FangSong" w:cs="FangSong"/>
          <w:spacing w:val="12"/>
          <w:sz w:val="31"/>
          <w:szCs w:val="31"/>
        </w:rPr>
      </w:pPr>
      <w:r>
        <w:rPr>
          <w:rFonts w:ascii="FangSong" w:hAnsi="FangSong" w:eastAsia="FangSong" w:cs="FangSong"/>
          <w:b/>
          <w:bCs/>
          <w:spacing w:val="13"/>
          <w:sz w:val="31"/>
          <w:szCs w:val="31"/>
        </w:rPr>
        <w:t>第二十六条</w:t>
      </w:r>
      <w:r>
        <w:rPr>
          <w:rFonts w:ascii="FangSong" w:hAnsi="FangSong" w:eastAsia="FangSong" w:cs="FangSong"/>
          <w:spacing w:val="13"/>
          <w:sz w:val="31"/>
          <w:szCs w:val="31"/>
        </w:rPr>
        <w:t xml:space="preserve">  已审定核发的设计方案在办理《建</w:t>
      </w:r>
      <w:r>
        <w:rPr>
          <w:rFonts w:ascii="FangSong" w:hAnsi="FangSong" w:eastAsia="FangSong" w:cs="FangSong"/>
          <w:spacing w:val="12"/>
          <w:sz w:val="31"/>
          <w:szCs w:val="31"/>
        </w:rPr>
        <w:t>设工程规划许可</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right="105" w:hanging="3"/>
        <w:jc w:val="both"/>
        <w:textAlignment w:val="baseline"/>
        <w:rPr>
          <w:rFonts w:ascii="FangSong" w:hAnsi="FangSong" w:eastAsia="FangSong" w:cs="FangSong"/>
          <w:sz w:val="31"/>
          <w:szCs w:val="31"/>
        </w:rPr>
      </w:pPr>
      <w:r>
        <w:rPr>
          <w:rFonts w:ascii="FangSong" w:hAnsi="FangSong" w:eastAsia="FangSong" w:cs="FangSong"/>
          <w:spacing w:val="16"/>
          <w:sz w:val="31"/>
          <w:szCs w:val="31"/>
        </w:rPr>
        <w:t>证》前有下列情形的</w:t>
      </w:r>
      <w:r>
        <w:rPr>
          <w:rFonts w:ascii="FangSong" w:hAnsi="FangSong" w:eastAsia="FangSong" w:cs="FangSong"/>
          <w:spacing w:val="-80"/>
          <w:sz w:val="31"/>
          <w:szCs w:val="31"/>
        </w:rPr>
        <w:t>：（</w:t>
      </w:r>
      <w:r>
        <w:rPr>
          <w:rFonts w:ascii="FangSong" w:hAnsi="FangSong" w:eastAsia="FangSong" w:cs="FangSong"/>
          <w:spacing w:val="16"/>
          <w:sz w:val="31"/>
          <w:szCs w:val="31"/>
        </w:rPr>
        <w:t>一）需要进行勘误、补充、说明</w:t>
      </w:r>
      <w:r>
        <w:rPr>
          <w:rFonts w:ascii="FangSong" w:hAnsi="FangSong" w:eastAsia="FangSong" w:cs="FangSong"/>
          <w:spacing w:val="-80"/>
          <w:sz w:val="31"/>
          <w:szCs w:val="31"/>
        </w:rPr>
        <w:t>；（</w:t>
      </w:r>
      <w:r>
        <w:rPr>
          <w:rFonts w:ascii="FangSong" w:hAnsi="FangSong" w:eastAsia="FangSong" w:cs="FangSong"/>
          <w:spacing w:val="16"/>
          <w:sz w:val="31"/>
          <w:szCs w:val="31"/>
        </w:rPr>
        <w:t>二）根据</w:t>
      </w:r>
      <w:r>
        <w:rPr>
          <w:rFonts w:ascii="FangSong" w:hAnsi="FangSong" w:eastAsia="FangSong" w:cs="FangSong"/>
          <w:spacing w:val="14"/>
          <w:sz w:val="31"/>
          <w:szCs w:val="31"/>
        </w:rPr>
        <w:t>土地处置、不动产登记、施工图审查等相关部门意见进行微调，在办</w:t>
      </w:r>
      <w:r>
        <w:rPr>
          <w:rFonts w:ascii="FangSong" w:hAnsi="FangSong" w:eastAsia="FangSong" w:cs="FangSong"/>
          <w:spacing w:val="12"/>
          <w:sz w:val="31"/>
          <w:szCs w:val="31"/>
        </w:rPr>
        <w:t>理《建设工程规划许可证》</w:t>
      </w:r>
      <w:r>
        <w:rPr>
          <w:rFonts w:ascii="FangSong" w:hAnsi="FangSong" w:eastAsia="FangSong" w:cs="FangSong"/>
          <w:spacing w:val="-89"/>
          <w:sz w:val="31"/>
          <w:szCs w:val="31"/>
        </w:rPr>
        <w:t xml:space="preserve"> </w:t>
      </w:r>
      <w:r>
        <w:rPr>
          <w:rFonts w:ascii="FangSong" w:hAnsi="FangSong" w:eastAsia="FangSong" w:cs="FangSong"/>
          <w:spacing w:val="12"/>
          <w:sz w:val="31"/>
          <w:szCs w:val="31"/>
        </w:rPr>
        <w:t>时一并进行调整，微调需</w:t>
      </w:r>
      <w:r>
        <w:rPr>
          <w:rFonts w:ascii="FangSong" w:hAnsi="FangSong" w:eastAsia="FangSong" w:cs="FangSong"/>
          <w:spacing w:val="11"/>
          <w:sz w:val="31"/>
          <w:szCs w:val="31"/>
        </w:rPr>
        <w:t>进行技术指标核</w:t>
      </w:r>
      <w:r>
        <w:rPr>
          <w:rFonts w:ascii="FangSong" w:hAnsi="FangSong" w:eastAsia="FangSong" w:cs="FangSong"/>
          <w:spacing w:val="5"/>
          <w:sz w:val="31"/>
          <w:szCs w:val="31"/>
        </w:rPr>
        <w:t>查和批前公示。</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8" w:right="105" w:firstLine="654"/>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第二十七条</w:t>
      </w:r>
      <w:r>
        <w:rPr>
          <w:rFonts w:ascii="FangSong" w:hAnsi="FangSong" w:eastAsia="FangSong" w:cs="FangSong"/>
          <w:spacing w:val="13"/>
          <w:sz w:val="31"/>
          <w:szCs w:val="31"/>
        </w:rPr>
        <w:t xml:space="preserve">  微调不得突破规划条件中的控制指</w:t>
      </w:r>
      <w:r>
        <w:rPr>
          <w:rFonts w:ascii="FangSong" w:hAnsi="FangSong" w:eastAsia="FangSong" w:cs="FangSong"/>
          <w:spacing w:val="12"/>
          <w:sz w:val="31"/>
          <w:szCs w:val="31"/>
        </w:rPr>
        <w:t>标，不得改变设</w:t>
      </w:r>
      <w:r>
        <w:rPr>
          <w:rFonts w:ascii="FangSong" w:hAnsi="FangSong" w:eastAsia="FangSong" w:cs="FangSong"/>
          <w:spacing w:val="14"/>
          <w:sz w:val="31"/>
          <w:szCs w:val="31"/>
        </w:rPr>
        <w:t>计方案的总平面布局，不得改变经营性建筑主要功能，不得增加经营</w:t>
      </w:r>
      <w:r>
        <w:rPr>
          <w:rFonts w:ascii="FangSong" w:hAnsi="FangSong" w:eastAsia="FangSong" w:cs="FangSong"/>
          <w:spacing w:val="8"/>
          <w:sz w:val="31"/>
          <w:szCs w:val="31"/>
        </w:rPr>
        <w:t>性建筑的实际使用面积。一般包括以下情形：</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4" w:firstLine="638"/>
        <w:jc w:val="both"/>
        <w:textAlignment w:val="baseline"/>
        <w:rPr>
          <w:rFonts w:ascii="FangSong" w:hAnsi="FangSong" w:eastAsia="FangSong" w:cs="FangSong"/>
          <w:sz w:val="31"/>
          <w:szCs w:val="31"/>
        </w:rPr>
      </w:pPr>
      <w:r>
        <w:rPr>
          <w:rFonts w:ascii="FangSong" w:hAnsi="FangSong" w:eastAsia="FangSong" w:cs="FangSong"/>
          <w:spacing w:val="6"/>
          <w:sz w:val="31"/>
          <w:szCs w:val="31"/>
        </w:rPr>
        <w:t>（一）对项目中配套的非经营性公共服务和市政公用设施的位置、面积、功能进行调整；</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53"/>
        <w:jc w:val="both"/>
        <w:textAlignment w:val="baseline"/>
        <w:rPr>
          <w:rFonts w:ascii="FangSong" w:hAnsi="FangSong" w:eastAsia="FangSong" w:cs="FangSong"/>
          <w:sz w:val="31"/>
          <w:szCs w:val="31"/>
        </w:rPr>
      </w:pPr>
      <w:r>
        <w:rPr>
          <w:rFonts w:ascii="FangSong" w:hAnsi="FangSong" w:eastAsia="FangSong" w:cs="FangSong"/>
          <w:spacing w:val="8"/>
          <w:sz w:val="31"/>
          <w:szCs w:val="31"/>
        </w:rPr>
        <w:t>（二）小范围移动调整部分经营性建筑四角坐标；</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right="103" w:firstLine="642"/>
        <w:jc w:val="both"/>
        <w:textAlignment w:val="baseline"/>
        <w:rPr>
          <w:rFonts w:ascii="FangSong" w:hAnsi="FangSong" w:eastAsia="FangSong" w:cs="FangSong"/>
          <w:sz w:val="31"/>
          <w:szCs w:val="31"/>
        </w:rPr>
      </w:pPr>
      <w:r>
        <w:rPr>
          <w:rFonts w:ascii="FangSong" w:hAnsi="FangSong" w:eastAsia="FangSong" w:cs="FangSong"/>
          <w:spacing w:val="11"/>
          <w:sz w:val="31"/>
          <w:szCs w:val="31"/>
        </w:rPr>
        <w:t>（三）</w:t>
      </w:r>
      <w:r>
        <w:rPr>
          <w:rFonts w:ascii="FangSong" w:hAnsi="FangSong" w:eastAsia="FangSong" w:cs="FangSong"/>
          <w:spacing w:val="-65"/>
          <w:sz w:val="31"/>
          <w:szCs w:val="31"/>
        </w:rPr>
        <w:t xml:space="preserve"> </w:t>
      </w:r>
      <w:r>
        <w:rPr>
          <w:rFonts w:ascii="FangSong" w:hAnsi="FangSong" w:eastAsia="FangSong" w:cs="FangSong"/>
          <w:spacing w:val="11"/>
          <w:sz w:val="31"/>
          <w:szCs w:val="31"/>
        </w:rPr>
        <w:t>因消防、人防、节能等原因增减经营性建筑的公共使用面</w:t>
      </w:r>
      <w:r>
        <w:rPr>
          <w:rFonts w:ascii="FangSong" w:hAnsi="FangSong" w:eastAsia="FangSong" w:cs="FangSong"/>
          <w:spacing w:val="-8"/>
          <w:sz w:val="31"/>
          <w:szCs w:val="31"/>
        </w:rPr>
        <w:t>积；</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53"/>
        <w:jc w:val="both"/>
        <w:textAlignment w:val="baseline"/>
        <w:rPr>
          <w:rFonts w:ascii="FangSong" w:hAnsi="FangSong" w:eastAsia="FangSong" w:cs="FangSong"/>
          <w:sz w:val="31"/>
          <w:szCs w:val="31"/>
        </w:rPr>
      </w:pPr>
      <w:r>
        <w:rPr>
          <w:rFonts w:ascii="FangSong" w:hAnsi="FangSong" w:eastAsia="FangSong" w:cs="FangSong"/>
          <w:spacing w:val="7"/>
          <w:sz w:val="31"/>
          <w:szCs w:val="31"/>
        </w:rPr>
        <w:t>（四）改变经营性建筑部分使用功能；</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53"/>
        <w:jc w:val="both"/>
        <w:textAlignment w:val="baseline"/>
        <w:rPr>
          <w:rFonts w:ascii="FangSong" w:hAnsi="FangSong" w:eastAsia="FangSong" w:cs="FangSong"/>
          <w:sz w:val="31"/>
          <w:szCs w:val="31"/>
        </w:rPr>
      </w:pPr>
      <w:r>
        <w:rPr>
          <w:rFonts w:ascii="FangSong" w:hAnsi="FangSong" w:eastAsia="FangSong" w:cs="FangSong"/>
          <w:spacing w:val="8"/>
          <w:sz w:val="31"/>
          <w:szCs w:val="31"/>
        </w:rPr>
        <w:t>（五）局部调整建筑外立面材质、色彩和造型；</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53"/>
        <w:jc w:val="both"/>
        <w:textAlignment w:val="baseline"/>
        <w:rPr>
          <w:rFonts w:ascii="FangSong" w:hAnsi="FangSong" w:eastAsia="FangSong" w:cs="FangSong"/>
          <w:sz w:val="31"/>
          <w:szCs w:val="31"/>
        </w:rPr>
      </w:pPr>
      <w:r>
        <w:rPr>
          <w:rFonts w:ascii="FangSong" w:hAnsi="FangSong" w:eastAsia="FangSong" w:cs="FangSong"/>
          <w:spacing w:val="6"/>
          <w:sz w:val="31"/>
          <w:szCs w:val="31"/>
        </w:rPr>
        <w:t>（六）</w:t>
      </w:r>
      <w:r>
        <w:rPr>
          <w:rFonts w:ascii="FangSong" w:hAnsi="FangSong" w:eastAsia="FangSong" w:cs="FangSong"/>
          <w:spacing w:val="-81"/>
          <w:sz w:val="31"/>
          <w:szCs w:val="31"/>
        </w:rPr>
        <w:t xml:space="preserve"> </w:t>
      </w:r>
      <w:r>
        <w:rPr>
          <w:rFonts w:ascii="FangSong" w:hAnsi="FangSong" w:eastAsia="FangSong" w:cs="FangSong"/>
          <w:spacing w:val="6"/>
          <w:sz w:val="31"/>
          <w:szCs w:val="31"/>
        </w:rPr>
        <w:t>因公共利益需求和政策、规范要求进行微调等其它情形。</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8" w:right="102" w:firstLine="654"/>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第二十八条</w:t>
      </w:r>
      <w:r>
        <w:rPr>
          <w:rFonts w:ascii="FangSong" w:hAnsi="FangSong" w:eastAsia="FangSong" w:cs="FangSong"/>
          <w:spacing w:val="13"/>
          <w:sz w:val="31"/>
          <w:szCs w:val="31"/>
        </w:rPr>
        <w:t xml:space="preserve">  建设项目在办理《建设工程规划许</w:t>
      </w:r>
      <w:r>
        <w:rPr>
          <w:rFonts w:ascii="FangSong" w:hAnsi="FangSong" w:eastAsia="FangSong" w:cs="FangSong"/>
          <w:spacing w:val="12"/>
          <w:sz w:val="31"/>
          <w:szCs w:val="31"/>
        </w:rPr>
        <w:t>可证》前，确需</w:t>
      </w:r>
      <w:r>
        <w:rPr>
          <w:rFonts w:ascii="FangSong" w:hAnsi="FangSong" w:eastAsia="FangSong" w:cs="FangSong"/>
          <w:spacing w:val="14"/>
          <w:sz w:val="31"/>
          <w:szCs w:val="31"/>
        </w:rPr>
        <w:t>对已审定核发的有效期内的设计方案进行前条规定以外的较大调整变</w:t>
      </w:r>
      <w:r>
        <w:rPr>
          <w:rFonts w:ascii="FangSong" w:hAnsi="FangSong" w:eastAsia="FangSong" w:cs="FangSong"/>
          <w:spacing w:val="11"/>
          <w:sz w:val="31"/>
          <w:szCs w:val="31"/>
        </w:rPr>
        <w:t>更，</w:t>
      </w:r>
      <w:r>
        <w:rPr>
          <w:rFonts w:ascii="FangSong" w:hAnsi="FangSong" w:eastAsia="FangSong" w:cs="FangSong"/>
          <w:spacing w:val="-64"/>
          <w:sz w:val="31"/>
          <w:szCs w:val="31"/>
        </w:rPr>
        <w:t xml:space="preserve"> </w:t>
      </w:r>
      <w:r>
        <w:rPr>
          <w:rFonts w:ascii="FangSong" w:hAnsi="FangSong" w:eastAsia="FangSong" w:cs="FangSong"/>
          <w:spacing w:val="11"/>
          <w:sz w:val="31"/>
          <w:szCs w:val="31"/>
        </w:rPr>
        <w:t>由设计方案审查部门组织研究论证，经研究同意调整的建设项目</w:t>
      </w:r>
      <w:r>
        <w:rPr>
          <w:rFonts w:ascii="FangSong" w:hAnsi="FangSong" w:eastAsia="FangSong" w:cs="FangSong"/>
          <w:spacing w:val="14"/>
          <w:sz w:val="31"/>
          <w:szCs w:val="31"/>
        </w:rPr>
        <w:t>按程序重新报审设计方案。在设计方案调整前、后，项目所属地区自然资源分局（高新区规划分局）按法定公示、公开要求组织征求利害</w:t>
      </w:r>
      <w:r>
        <w:rPr>
          <w:rFonts w:ascii="FangSong" w:hAnsi="FangSong" w:eastAsia="FangSong" w:cs="FangSong"/>
          <w:spacing w:val="6"/>
          <w:sz w:val="31"/>
          <w:szCs w:val="31"/>
        </w:rPr>
        <w:t>关系人和公众意见。</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62"/>
        <w:jc w:val="both"/>
        <w:textAlignment w:val="baseline"/>
        <w:rPr>
          <w:rFonts w:ascii="FangSong" w:hAnsi="FangSong" w:eastAsia="FangSong" w:cs="FangSong"/>
          <w:spacing w:val="12"/>
          <w:sz w:val="31"/>
          <w:szCs w:val="31"/>
        </w:rPr>
      </w:pPr>
      <w:r>
        <w:rPr>
          <w:rFonts w:ascii="FangSong" w:hAnsi="FangSong" w:eastAsia="FangSong" w:cs="FangSong"/>
          <w:b/>
          <w:bCs/>
          <w:spacing w:val="13"/>
          <w:sz w:val="31"/>
          <w:szCs w:val="31"/>
        </w:rPr>
        <w:t>第二十九条</w:t>
      </w:r>
      <w:r>
        <w:rPr>
          <w:rFonts w:ascii="FangSong" w:hAnsi="FangSong" w:eastAsia="FangSong" w:cs="FangSong"/>
          <w:spacing w:val="13"/>
          <w:sz w:val="31"/>
          <w:szCs w:val="31"/>
        </w:rPr>
        <w:t xml:space="preserve">  已办理《建设工程规划许可证》后</w:t>
      </w:r>
      <w:r>
        <w:rPr>
          <w:rFonts w:ascii="FangSong" w:hAnsi="FangSong" w:eastAsia="FangSong" w:cs="FangSong"/>
          <w:spacing w:val="12"/>
          <w:sz w:val="31"/>
          <w:szCs w:val="31"/>
        </w:rPr>
        <w:t>，确需对设计方</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right="105" w:hanging="1"/>
        <w:jc w:val="both"/>
        <w:textAlignment w:val="baseline"/>
        <w:rPr>
          <w:rFonts w:ascii="FangSong" w:hAnsi="FangSong" w:eastAsia="FangSong" w:cs="FangSong"/>
          <w:spacing w:val="4"/>
          <w:sz w:val="31"/>
          <w:szCs w:val="31"/>
        </w:rPr>
      </w:pPr>
      <w:r>
        <w:rPr>
          <w:rFonts w:ascii="FangSong" w:hAnsi="FangSong" w:eastAsia="FangSong" w:cs="FangSong"/>
          <w:spacing w:val="14"/>
          <w:sz w:val="31"/>
          <w:szCs w:val="31"/>
        </w:rPr>
        <w:t>案进行调整变更，按照《包头市自然资源局建设工程规划许可变更管</w:t>
      </w:r>
      <w:r>
        <w:rPr>
          <w:rFonts w:ascii="FangSong" w:hAnsi="FangSong" w:eastAsia="FangSong" w:cs="FangSong"/>
          <w:spacing w:val="5"/>
          <w:sz w:val="31"/>
          <w:szCs w:val="31"/>
        </w:rPr>
        <w:t>理办法》执行。</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1620" w:firstLineChars="500"/>
        <w:jc w:val="both"/>
        <w:textAlignment w:val="baseline"/>
        <w:outlineLvl w:val="0"/>
      </w:pPr>
      <w:r>
        <w:rPr>
          <w:rFonts w:ascii="SimHei" w:hAnsi="SimHei" w:eastAsia="SimHei" w:cs="SimHei"/>
          <w:spacing w:val="7"/>
          <w:sz w:val="31"/>
          <w:szCs w:val="31"/>
        </w:rPr>
        <w:t>第七章   设计方案信用承诺</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62"/>
        <w:jc w:val="both"/>
        <w:textAlignment w:val="baseline"/>
        <w:rPr>
          <w:rFonts w:ascii="FangSong" w:hAnsi="FangSong" w:eastAsia="FangSong" w:cs="FangSong"/>
          <w:sz w:val="31"/>
          <w:szCs w:val="31"/>
        </w:rPr>
      </w:pPr>
      <w:r>
        <w:rPr>
          <w:rFonts w:ascii="FangSong" w:hAnsi="FangSong" w:eastAsia="FangSong" w:cs="FangSong"/>
          <w:b/>
          <w:bCs/>
          <w:spacing w:val="7"/>
          <w:sz w:val="31"/>
          <w:szCs w:val="31"/>
        </w:rPr>
        <w:t>第三十条</w:t>
      </w:r>
      <w:r>
        <w:rPr>
          <w:rFonts w:ascii="FangSong" w:hAnsi="FangSong" w:eastAsia="FangSong" w:cs="FangSong"/>
          <w:spacing w:val="7"/>
          <w:sz w:val="31"/>
          <w:szCs w:val="31"/>
        </w:rPr>
        <w:t xml:space="preserve">    设计方案审查实施告知承诺制度和诚信信用制度。</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7" w:firstLine="655"/>
        <w:jc w:val="both"/>
        <w:textAlignment w:val="baseline"/>
        <w:rPr>
          <w:rFonts w:ascii="FangSong" w:hAnsi="FangSong" w:eastAsia="FangSong" w:cs="FangSong"/>
          <w:sz w:val="31"/>
          <w:szCs w:val="31"/>
        </w:rPr>
      </w:pPr>
      <w:r>
        <w:rPr>
          <w:rFonts w:ascii="FangSong" w:hAnsi="FangSong" w:eastAsia="FangSong" w:cs="FangSong"/>
          <w:b/>
          <w:bCs/>
          <w:spacing w:val="10"/>
          <w:sz w:val="31"/>
          <w:szCs w:val="31"/>
        </w:rPr>
        <w:t>第三十一条</w:t>
      </w:r>
      <w:r>
        <w:rPr>
          <w:rFonts w:ascii="FangSong" w:hAnsi="FangSong" w:eastAsia="FangSong" w:cs="FangSong"/>
          <w:spacing w:val="51"/>
          <w:sz w:val="31"/>
          <w:szCs w:val="31"/>
        </w:rPr>
        <w:t xml:space="preserve">  </w:t>
      </w:r>
      <w:r>
        <w:rPr>
          <w:rFonts w:ascii="FangSong" w:hAnsi="FangSong" w:eastAsia="FangSong" w:cs="FangSong"/>
          <w:spacing w:val="10"/>
          <w:sz w:val="31"/>
          <w:szCs w:val="31"/>
        </w:rPr>
        <w:t>申报材料真实、准确、有效和设计方案内容符合相</w:t>
      </w:r>
      <w:r>
        <w:rPr>
          <w:rFonts w:ascii="FangSong" w:hAnsi="FangSong" w:eastAsia="FangSong" w:cs="FangSong"/>
          <w:spacing w:val="7"/>
          <w:sz w:val="31"/>
          <w:szCs w:val="31"/>
        </w:rPr>
        <w:t>关规划设计标准、规范、规定是申报设计方案的前提条件。建设单位、</w:t>
      </w:r>
      <w:r>
        <w:rPr>
          <w:rFonts w:ascii="FangSong" w:hAnsi="FangSong" w:eastAsia="FangSong" w:cs="FangSong"/>
          <w:spacing w:val="14"/>
          <w:sz w:val="31"/>
          <w:szCs w:val="31"/>
        </w:rPr>
        <w:t>设计单位、主要设计人员须对申报材料的准确性、真实性、有效性和</w:t>
      </w:r>
      <w:r>
        <w:rPr>
          <w:rFonts w:ascii="FangSong" w:hAnsi="FangSong" w:eastAsia="FangSong" w:cs="FangSong"/>
          <w:spacing w:val="12"/>
          <w:sz w:val="31"/>
          <w:szCs w:val="31"/>
        </w:rPr>
        <w:t>方案技术内容合规性进行承诺，</w:t>
      </w:r>
      <w:r>
        <w:rPr>
          <w:rFonts w:ascii="FangSong" w:hAnsi="FangSong" w:eastAsia="FangSong" w:cs="FangSong"/>
          <w:spacing w:val="-82"/>
          <w:sz w:val="31"/>
          <w:szCs w:val="31"/>
        </w:rPr>
        <w:t xml:space="preserve"> </w:t>
      </w:r>
      <w:r>
        <w:rPr>
          <w:rFonts w:ascii="FangSong" w:hAnsi="FangSong" w:eastAsia="FangSong" w:cs="FangSong"/>
          <w:spacing w:val="12"/>
          <w:sz w:val="31"/>
          <w:szCs w:val="31"/>
        </w:rPr>
        <w:t>由于申报材</w:t>
      </w:r>
      <w:r>
        <w:rPr>
          <w:rFonts w:ascii="FangSong" w:hAnsi="FangSong" w:eastAsia="FangSong" w:cs="FangSong"/>
          <w:spacing w:val="11"/>
          <w:sz w:val="31"/>
          <w:szCs w:val="31"/>
        </w:rPr>
        <w:t>料不真实、不准确和设计方案违反相关技术标准、规范、规定而产生的后果，</w:t>
      </w:r>
      <w:r>
        <w:rPr>
          <w:rFonts w:ascii="FangSong" w:hAnsi="FangSong" w:eastAsia="FangSong" w:cs="FangSong"/>
          <w:spacing w:val="-63"/>
          <w:sz w:val="31"/>
          <w:szCs w:val="31"/>
        </w:rPr>
        <w:t xml:space="preserve"> </w:t>
      </w:r>
      <w:r>
        <w:rPr>
          <w:rFonts w:ascii="FangSong" w:hAnsi="FangSong" w:eastAsia="FangSong" w:cs="FangSong"/>
          <w:spacing w:val="11"/>
          <w:sz w:val="31"/>
          <w:szCs w:val="31"/>
        </w:rPr>
        <w:t>由建设单位、设</w:t>
      </w:r>
      <w:r>
        <w:rPr>
          <w:rFonts w:ascii="FangSong" w:hAnsi="FangSong" w:eastAsia="FangSong" w:cs="FangSong"/>
          <w:spacing w:val="7"/>
          <w:sz w:val="31"/>
          <w:szCs w:val="31"/>
        </w:rPr>
        <w:t>计单位、主要设计人员承担。</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5" w:right="18" w:firstLine="646"/>
        <w:jc w:val="both"/>
        <w:textAlignment w:val="baseline"/>
        <w:rPr>
          <w:rFonts w:ascii="FangSong" w:hAnsi="FangSong" w:eastAsia="FangSong" w:cs="FangSong"/>
          <w:spacing w:val="-75"/>
          <w:w w:val="85"/>
          <w:sz w:val="31"/>
          <w:szCs w:val="31"/>
        </w:rPr>
      </w:pPr>
      <w:r>
        <w:rPr>
          <w:rFonts w:ascii="FangSong" w:hAnsi="FangSong" w:eastAsia="FangSong" w:cs="FangSong"/>
          <w:b/>
          <w:bCs/>
          <w:spacing w:val="13"/>
          <w:sz w:val="31"/>
          <w:szCs w:val="31"/>
        </w:rPr>
        <w:t>第三十二条</w:t>
      </w:r>
      <w:r>
        <w:rPr>
          <w:rFonts w:ascii="FangSong" w:hAnsi="FangSong" w:eastAsia="FangSong" w:cs="FangSong"/>
          <w:spacing w:val="13"/>
          <w:sz w:val="31"/>
          <w:szCs w:val="31"/>
        </w:rPr>
        <w:t xml:space="preserve">  各阶段申报的设计方案存在以下情</w:t>
      </w:r>
      <w:r>
        <w:rPr>
          <w:rFonts w:ascii="FangSong" w:hAnsi="FangSong" w:eastAsia="FangSong" w:cs="FangSong"/>
          <w:spacing w:val="12"/>
          <w:sz w:val="31"/>
          <w:szCs w:val="31"/>
        </w:rPr>
        <w:t>形之一的，可以</w:t>
      </w:r>
      <w:r>
        <w:rPr>
          <w:rFonts w:ascii="FangSong" w:hAnsi="FangSong" w:eastAsia="FangSong" w:cs="FangSong"/>
          <w:spacing w:val="4"/>
          <w:sz w:val="31"/>
          <w:szCs w:val="31"/>
        </w:rPr>
        <w:t>不予受理或不得进入后续阶段</w:t>
      </w:r>
      <w:r>
        <w:rPr>
          <w:rFonts w:ascii="FangSong" w:hAnsi="FangSong" w:eastAsia="FangSong" w:cs="FangSong"/>
          <w:spacing w:val="-75"/>
          <w:w w:val="85"/>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5" w:right="18" w:firstLine="646"/>
        <w:jc w:val="both"/>
        <w:textAlignment w:val="baseline"/>
        <w:rPr>
          <w:rFonts w:ascii="FangSong" w:hAnsi="FangSong" w:eastAsia="FangSong" w:cs="FangSong"/>
          <w:spacing w:val="4"/>
          <w:sz w:val="31"/>
          <w:szCs w:val="31"/>
        </w:rPr>
      </w:pPr>
      <w:r>
        <w:rPr>
          <w:rFonts w:ascii="FangSong" w:hAnsi="FangSong" w:eastAsia="FangSong" w:cs="FangSong"/>
          <w:spacing w:val="-75"/>
          <w:w w:val="85"/>
          <w:sz w:val="31"/>
          <w:szCs w:val="31"/>
        </w:rPr>
        <w:t>（</w:t>
      </w:r>
      <w:r>
        <w:rPr>
          <w:rFonts w:ascii="FangSong" w:hAnsi="FangSong" w:eastAsia="FangSong" w:cs="FangSong"/>
          <w:spacing w:val="4"/>
          <w:sz w:val="31"/>
          <w:szCs w:val="31"/>
        </w:rPr>
        <w:t>一）设计方案形式、内容不符合要求；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5" w:right="18" w:firstLine="646"/>
        <w:jc w:val="both"/>
        <w:textAlignment w:val="baseline"/>
        <w:rPr>
          <w:rFonts w:ascii="FangSong" w:hAnsi="FangSong" w:eastAsia="FangSong" w:cs="FangSong"/>
          <w:spacing w:val="-85"/>
          <w:w w:val="97"/>
          <w:sz w:val="31"/>
          <w:szCs w:val="31"/>
        </w:rPr>
      </w:pPr>
      <w:r>
        <w:rPr>
          <w:rFonts w:ascii="FangSong" w:hAnsi="FangSong" w:eastAsia="FangSong" w:cs="FangSong"/>
          <w:spacing w:val="10"/>
          <w:sz w:val="31"/>
          <w:szCs w:val="31"/>
        </w:rPr>
        <w:t>（二）相关资料不全、不准、不真</w:t>
      </w:r>
      <w:r>
        <w:rPr>
          <w:rFonts w:ascii="FangSong" w:hAnsi="FangSong" w:eastAsia="FangSong" w:cs="FangSong"/>
          <w:spacing w:val="-85"/>
          <w:w w:val="97"/>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5" w:right="18" w:firstLine="646"/>
        <w:jc w:val="both"/>
        <w:textAlignment w:val="baseline"/>
        <w:rPr>
          <w:rFonts w:ascii="FangSong" w:hAnsi="FangSong" w:eastAsia="FangSong" w:cs="FangSong"/>
          <w:spacing w:val="-83"/>
          <w:w w:val="95"/>
          <w:sz w:val="31"/>
          <w:szCs w:val="31"/>
        </w:rPr>
      </w:pPr>
      <w:r>
        <w:rPr>
          <w:rFonts w:ascii="FangSong" w:hAnsi="FangSong" w:eastAsia="FangSong" w:cs="FangSong"/>
          <w:spacing w:val="-85"/>
          <w:w w:val="97"/>
          <w:sz w:val="31"/>
          <w:szCs w:val="31"/>
        </w:rPr>
        <w:t>（</w:t>
      </w:r>
      <w:r>
        <w:rPr>
          <w:rFonts w:ascii="FangSong" w:hAnsi="FangSong" w:eastAsia="FangSong" w:cs="FangSong"/>
          <w:spacing w:val="10"/>
          <w:sz w:val="31"/>
          <w:szCs w:val="31"/>
        </w:rPr>
        <w:t>三）技术审查不符合国家相关规</w:t>
      </w:r>
      <w:r>
        <w:rPr>
          <w:rFonts w:ascii="FangSong" w:hAnsi="FangSong" w:eastAsia="FangSong" w:cs="FangSong"/>
          <w:spacing w:val="16"/>
          <w:sz w:val="31"/>
          <w:szCs w:val="31"/>
        </w:rPr>
        <w:t>划控制指标要求</w:t>
      </w:r>
      <w:r>
        <w:rPr>
          <w:rFonts w:ascii="FangSong" w:hAnsi="FangSong" w:eastAsia="FangSong" w:cs="FangSong"/>
          <w:spacing w:val="-83"/>
          <w:w w:val="95"/>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5" w:right="18" w:firstLine="646"/>
        <w:jc w:val="both"/>
        <w:textAlignment w:val="baseline"/>
        <w:rPr>
          <w:rFonts w:ascii="FangSong" w:hAnsi="FangSong" w:eastAsia="FangSong" w:cs="FangSong"/>
          <w:spacing w:val="-83"/>
          <w:w w:val="95"/>
          <w:sz w:val="31"/>
          <w:szCs w:val="31"/>
        </w:rPr>
      </w:pPr>
      <w:r>
        <w:rPr>
          <w:rFonts w:ascii="FangSong" w:hAnsi="FangSong" w:eastAsia="FangSong" w:cs="FangSong"/>
          <w:spacing w:val="-83"/>
          <w:w w:val="95"/>
          <w:sz w:val="31"/>
          <w:szCs w:val="31"/>
        </w:rPr>
        <w:t>（</w:t>
      </w:r>
      <w:r>
        <w:rPr>
          <w:rFonts w:ascii="FangSong" w:hAnsi="FangSong" w:eastAsia="FangSong" w:cs="FangSong"/>
          <w:spacing w:val="-84"/>
          <w:sz w:val="31"/>
          <w:szCs w:val="31"/>
        </w:rPr>
        <w:t xml:space="preserve"> </w:t>
      </w:r>
      <w:r>
        <w:rPr>
          <w:rFonts w:ascii="FangSong" w:hAnsi="FangSong" w:eastAsia="FangSong" w:cs="FangSong"/>
          <w:spacing w:val="16"/>
          <w:sz w:val="31"/>
          <w:szCs w:val="31"/>
        </w:rPr>
        <w:t>四）未按审查意见修改设计方案</w:t>
      </w:r>
      <w:r>
        <w:rPr>
          <w:rFonts w:ascii="FangSong" w:hAnsi="FangSong" w:eastAsia="FangSong" w:cs="FangSong"/>
          <w:spacing w:val="-83"/>
          <w:w w:val="95"/>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5" w:right="18" w:firstLine="646"/>
        <w:jc w:val="both"/>
        <w:textAlignment w:val="baseline"/>
        <w:rPr>
          <w:rFonts w:ascii="FangSong" w:hAnsi="FangSong" w:eastAsia="FangSong" w:cs="FangSong"/>
          <w:sz w:val="31"/>
          <w:szCs w:val="31"/>
        </w:rPr>
      </w:pPr>
      <w:r>
        <w:rPr>
          <w:rFonts w:ascii="FangSong" w:hAnsi="FangSong" w:eastAsia="FangSong" w:cs="FangSong"/>
          <w:spacing w:val="-83"/>
          <w:w w:val="95"/>
          <w:sz w:val="31"/>
          <w:szCs w:val="31"/>
        </w:rPr>
        <w:t>（</w:t>
      </w:r>
      <w:r>
        <w:rPr>
          <w:rFonts w:ascii="FangSong" w:hAnsi="FangSong" w:eastAsia="FangSong" w:cs="FangSong"/>
          <w:spacing w:val="16"/>
          <w:sz w:val="31"/>
          <w:szCs w:val="31"/>
        </w:rPr>
        <w:t>五）其他不具</w:t>
      </w:r>
      <w:r>
        <w:rPr>
          <w:rFonts w:ascii="FangSong" w:hAnsi="FangSong" w:eastAsia="FangSong" w:cs="FangSong"/>
          <w:spacing w:val="5"/>
          <w:sz w:val="31"/>
          <w:szCs w:val="31"/>
        </w:rPr>
        <w:t>备受理的情形。</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62"/>
        <w:jc w:val="both"/>
        <w:textAlignment w:val="baseline"/>
        <w:rPr>
          <w:rFonts w:ascii="FangSong" w:hAnsi="FangSong" w:eastAsia="FangSong" w:cs="FangSong"/>
          <w:spacing w:val="12"/>
          <w:sz w:val="31"/>
          <w:szCs w:val="31"/>
        </w:rPr>
      </w:pPr>
      <w:r>
        <w:rPr>
          <w:rFonts w:ascii="FangSong" w:hAnsi="FangSong" w:eastAsia="FangSong" w:cs="FangSong"/>
          <w:b/>
          <w:bCs/>
          <w:spacing w:val="13"/>
          <w:sz w:val="31"/>
          <w:szCs w:val="31"/>
        </w:rPr>
        <w:t>第三十三条</w:t>
      </w:r>
      <w:r>
        <w:rPr>
          <w:rFonts w:ascii="FangSong" w:hAnsi="FangSong" w:eastAsia="FangSong" w:cs="FangSong"/>
          <w:spacing w:val="13"/>
          <w:sz w:val="31"/>
          <w:szCs w:val="31"/>
        </w:rPr>
        <w:t xml:space="preserve">  市自然资源局可组织技术人员对设</w:t>
      </w:r>
      <w:r>
        <w:rPr>
          <w:rFonts w:ascii="FangSong" w:hAnsi="FangSong" w:eastAsia="FangSong" w:cs="FangSong"/>
          <w:spacing w:val="12"/>
          <w:sz w:val="31"/>
          <w:szCs w:val="31"/>
        </w:rPr>
        <w:t>计</w:t>
      </w: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ascii="FangSong" w:hAnsi="FangSong" w:eastAsia="FangSong" w:cs="FangSong"/>
          <w:sz w:val="31"/>
          <w:szCs w:val="31"/>
        </w:rPr>
      </w:pPr>
      <w:r>
        <w:rPr>
          <w:rFonts w:ascii="FangSong" w:hAnsi="FangSong" w:eastAsia="FangSong" w:cs="FangSong"/>
          <w:spacing w:val="12"/>
          <w:sz w:val="31"/>
          <w:szCs w:val="31"/>
        </w:rPr>
        <w:t>方案和技术自</w:t>
      </w:r>
      <w:r>
        <w:rPr>
          <w:rFonts w:ascii="FangSong" w:hAnsi="FangSong" w:eastAsia="FangSong" w:cs="FangSong"/>
          <w:spacing w:val="14"/>
          <w:sz w:val="31"/>
          <w:szCs w:val="31"/>
        </w:rPr>
        <w:t>查报告进行检查。若发现存在不准确、不真实，弄虚作假，违反国家相关技术标准、规范、规定编制设计方案和技术自查等不诚信情况，市自然资源局可暂停项目手续办理，要求建设单位和设计单位限期整改，必要时撤销其已办理的相关规划许可证，并将建设单位、设计单位、核查单位和主设人员列入失信黑名单并归档。若核查合格，将建</w:t>
      </w:r>
      <w:r>
        <w:rPr>
          <w:rFonts w:ascii="FangSong" w:hAnsi="FangSong" w:eastAsia="FangSong" w:cs="FangSong"/>
          <w:spacing w:val="9"/>
          <w:sz w:val="31"/>
          <w:szCs w:val="31"/>
        </w:rPr>
        <w:t>设单位、设计单位、核查单位和主设人员列入诚信红名单</w:t>
      </w:r>
      <w:r>
        <w:rPr>
          <w:rFonts w:ascii="FangSong" w:hAnsi="FangSong" w:eastAsia="FangSong" w:cs="FangSong"/>
          <w:spacing w:val="8"/>
          <w:sz w:val="31"/>
          <w:szCs w:val="31"/>
        </w:rPr>
        <w:t>并归档。</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7" w:firstLine="655"/>
        <w:jc w:val="both"/>
        <w:textAlignment w:val="baseline"/>
        <w:rPr>
          <w:rFonts w:hint="eastAsia" w:ascii="FangSong" w:hAnsi="FangSong" w:eastAsia="FangSong" w:cs="FangSong"/>
          <w:spacing w:val="8"/>
          <w:sz w:val="31"/>
          <w:szCs w:val="31"/>
          <w:lang w:eastAsia="zh-CN"/>
        </w:rPr>
      </w:pPr>
      <w:r>
        <w:rPr>
          <w:rFonts w:ascii="FangSong" w:hAnsi="FangSong" w:eastAsia="FangSong" w:cs="FangSong"/>
          <w:b/>
          <w:bCs/>
          <w:spacing w:val="13"/>
          <w:sz w:val="31"/>
          <w:szCs w:val="31"/>
        </w:rPr>
        <w:t>第三十四条</w:t>
      </w:r>
      <w:r>
        <w:rPr>
          <w:rFonts w:ascii="FangSong" w:hAnsi="FangSong" w:eastAsia="FangSong" w:cs="FangSong"/>
          <w:spacing w:val="13"/>
          <w:sz w:val="31"/>
          <w:szCs w:val="31"/>
        </w:rPr>
        <w:t xml:space="preserve">  建设单位、设计单位不严格按照审</w:t>
      </w:r>
      <w:r>
        <w:rPr>
          <w:rFonts w:ascii="FangSong" w:hAnsi="FangSong" w:eastAsia="FangSong" w:cs="FangSong"/>
          <w:spacing w:val="12"/>
          <w:sz w:val="31"/>
          <w:szCs w:val="31"/>
        </w:rPr>
        <w:t>查会议意见修改</w:t>
      </w:r>
      <w:r>
        <w:rPr>
          <w:rFonts w:ascii="FangSong" w:hAnsi="FangSong" w:eastAsia="FangSong" w:cs="FangSong"/>
          <w:spacing w:val="14"/>
          <w:sz w:val="31"/>
          <w:szCs w:val="31"/>
        </w:rPr>
        <w:t>完善设计方案，市自然资源局可依据审查会审查结果对其进行以下限</w:t>
      </w:r>
      <w:r>
        <w:rPr>
          <w:rFonts w:ascii="FangSong" w:hAnsi="FangSong" w:eastAsia="FangSong" w:cs="FangSong"/>
          <w:spacing w:val="8"/>
          <w:sz w:val="31"/>
          <w:szCs w:val="31"/>
        </w:rPr>
        <w:t>制，并将其列入失信黑名单</w:t>
      </w:r>
      <w:r>
        <w:rPr>
          <w:rFonts w:ascii="FangSong" w:hAnsi="FangSong" w:eastAsia="FangSong" w:cs="FangSong"/>
          <w:spacing w:val="-86"/>
          <w:w w:val="98"/>
          <w:sz w:val="31"/>
          <w:szCs w:val="31"/>
        </w:rPr>
        <w:t>：（</w:t>
      </w:r>
      <w:r>
        <w:rPr>
          <w:rFonts w:ascii="FangSong" w:hAnsi="FangSong" w:eastAsia="FangSong" w:cs="FangSong"/>
          <w:spacing w:val="8"/>
          <w:sz w:val="31"/>
          <w:szCs w:val="31"/>
        </w:rPr>
        <w:t>一）</w:t>
      </w:r>
      <w:r>
        <w:rPr>
          <w:rFonts w:ascii="FangSong" w:hAnsi="FangSong" w:eastAsia="FangSong" w:cs="FangSong"/>
          <w:spacing w:val="-88"/>
          <w:sz w:val="31"/>
          <w:szCs w:val="31"/>
        </w:rPr>
        <w:t xml:space="preserve"> </w:t>
      </w:r>
      <w:r>
        <w:rPr>
          <w:rFonts w:ascii="FangSong" w:hAnsi="FangSong" w:eastAsia="FangSong" w:cs="FangSong"/>
          <w:spacing w:val="8"/>
          <w:sz w:val="31"/>
          <w:szCs w:val="31"/>
        </w:rPr>
        <w:t>同一建设工程同一设计单位编制的</w:t>
      </w:r>
      <w:r>
        <w:rPr>
          <w:rFonts w:ascii="FangSong" w:hAnsi="FangSong" w:eastAsia="FangSong" w:cs="FangSong"/>
          <w:spacing w:val="14"/>
          <w:sz w:val="31"/>
          <w:szCs w:val="31"/>
        </w:rPr>
        <w:t>设计方案连续两次提交市自然资源局设计方案审查会未通过，不再受</w:t>
      </w:r>
      <w:r>
        <w:rPr>
          <w:rFonts w:ascii="FangSong" w:hAnsi="FangSong" w:eastAsia="FangSong" w:cs="FangSong"/>
          <w:spacing w:val="8"/>
          <w:sz w:val="31"/>
          <w:szCs w:val="31"/>
        </w:rPr>
        <w:t>理该设计单位编制的该建设工程设计方案</w:t>
      </w:r>
      <w:r>
        <w:rPr>
          <w:rFonts w:ascii="FangSong" w:hAnsi="FangSong" w:eastAsia="FangSong" w:cs="FangSong"/>
          <w:spacing w:val="-58"/>
          <w:sz w:val="31"/>
          <w:szCs w:val="31"/>
        </w:rPr>
        <w:t>；（</w:t>
      </w:r>
      <w:r>
        <w:rPr>
          <w:rFonts w:ascii="FangSong" w:hAnsi="FangSong" w:eastAsia="FangSong" w:cs="FangSong"/>
          <w:spacing w:val="8"/>
          <w:sz w:val="31"/>
          <w:szCs w:val="31"/>
        </w:rPr>
        <w:t>二）同一设计单位一</w:t>
      </w:r>
      <w:r>
        <w:rPr>
          <w:rFonts w:ascii="FangSong" w:hAnsi="FangSong" w:eastAsia="FangSong" w:cs="FangSong"/>
          <w:spacing w:val="7"/>
          <w:sz w:val="31"/>
          <w:szCs w:val="31"/>
        </w:rPr>
        <w:t>年期</w:t>
      </w:r>
      <w:r>
        <w:rPr>
          <w:rFonts w:ascii="FangSong" w:hAnsi="FangSong" w:eastAsia="FangSong" w:cs="FangSong"/>
          <w:spacing w:val="14"/>
          <w:sz w:val="31"/>
          <w:szCs w:val="31"/>
        </w:rPr>
        <w:t>内连续三次提交不同建设工程设计方案未通过市自然资源局设计方案</w:t>
      </w:r>
      <w:r>
        <w:rPr>
          <w:rFonts w:ascii="FangSong" w:hAnsi="FangSong" w:eastAsia="FangSong" w:cs="FangSong"/>
          <w:spacing w:val="8"/>
          <w:sz w:val="31"/>
          <w:szCs w:val="31"/>
        </w:rPr>
        <w:t>审查会，半年内不再受理该设计单位编制的设计方案。</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2464" w:firstLineChars="800"/>
        <w:jc w:val="both"/>
        <w:textAlignment w:val="baseline"/>
        <w:outlineLvl w:val="0"/>
      </w:pPr>
      <w:r>
        <w:rPr>
          <w:rFonts w:ascii="SimHei" w:hAnsi="SimHei" w:eastAsia="SimHei" w:cs="SimHei"/>
          <w:spacing w:val="-1"/>
          <w:sz w:val="31"/>
          <w:szCs w:val="31"/>
        </w:rPr>
        <w:t>第八章</w:t>
      </w:r>
      <w:r>
        <w:rPr>
          <w:rFonts w:ascii="SimHei" w:hAnsi="SimHei" w:eastAsia="SimHei" w:cs="SimHei"/>
          <w:spacing w:val="19"/>
          <w:sz w:val="31"/>
          <w:szCs w:val="31"/>
        </w:rPr>
        <w:t xml:space="preserve">  </w:t>
      </w:r>
      <w:r>
        <w:rPr>
          <w:rFonts w:ascii="SimHei" w:hAnsi="SimHei" w:eastAsia="SimHei" w:cs="SimHei"/>
          <w:spacing w:val="-1"/>
          <w:sz w:val="31"/>
          <w:szCs w:val="31"/>
        </w:rPr>
        <w:t>附</w:t>
      </w:r>
      <w:r>
        <w:rPr>
          <w:rFonts w:ascii="SimHei" w:hAnsi="SimHei" w:eastAsia="SimHei" w:cs="SimHei"/>
          <w:spacing w:val="9"/>
          <w:sz w:val="31"/>
          <w:szCs w:val="31"/>
        </w:rPr>
        <w:t xml:space="preserve">   </w:t>
      </w:r>
      <w:r>
        <w:rPr>
          <w:rFonts w:ascii="SimHei" w:hAnsi="SimHei" w:eastAsia="SimHei" w:cs="SimHei"/>
          <w:spacing w:val="-1"/>
          <w:sz w:val="31"/>
          <w:szCs w:val="31"/>
        </w:rPr>
        <w:t>则</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5" w:right="2" w:firstLine="657"/>
        <w:jc w:val="both"/>
        <w:textAlignment w:val="baseline"/>
        <w:rPr>
          <w:rFonts w:ascii="FangSong" w:hAnsi="FangSong" w:eastAsia="FangSong" w:cs="FangSong"/>
          <w:sz w:val="31"/>
          <w:szCs w:val="31"/>
        </w:rPr>
      </w:pPr>
      <w:r>
        <w:rPr>
          <w:rFonts w:ascii="FangSong" w:hAnsi="FangSong" w:eastAsia="FangSong" w:cs="FangSong"/>
          <w:b/>
          <w:bCs/>
          <w:spacing w:val="13"/>
          <w:sz w:val="31"/>
          <w:szCs w:val="31"/>
        </w:rPr>
        <w:t>第三十五条</w:t>
      </w:r>
      <w:r>
        <w:rPr>
          <w:rFonts w:ascii="FangSong" w:hAnsi="FangSong" w:eastAsia="FangSong" w:cs="FangSong"/>
          <w:spacing w:val="13"/>
          <w:sz w:val="31"/>
          <w:szCs w:val="31"/>
        </w:rPr>
        <w:t xml:space="preserve">  设计方案审定核发后办理《建设工</w:t>
      </w:r>
      <w:r>
        <w:rPr>
          <w:rFonts w:ascii="FangSong" w:hAnsi="FangSong" w:eastAsia="FangSong" w:cs="FangSong"/>
          <w:spacing w:val="12"/>
          <w:sz w:val="31"/>
          <w:szCs w:val="31"/>
        </w:rPr>
        <w:t>程规划许可》有</w:t>
      </w:r>
      <w:r>
        <w:rPr>
          <w:rFonts w:ascii="FangSong" w:hAnsi="FangSong" w:eastAsia="FangSong" w:cs="FangSong"/>
          <w:spacing w:val="14"/>
          <w:sz w:val="31"/>
          <w:szCs w:val="31"/>
        </w:rPr>
        <w:t>效期一年，一年内未办结《建设工程规划许可证》的，设计方案审定自行失效，重新启用设计方案须报请所在区自然资源分局针对规划条件和技术规定变化情况组织进行设计方案评估，评估后确定继续办理</w:t>
      </w:r>
      <w:r>
        <w:rPr>
          <w:rFonts w:ascii="FangSong" w:hAnsi="FangSong" w:eastAsia="FangSong" w:cs="FangSong"/>
          <w:spacing w:val="8"/>
          <w:sz w:val="31"/>
          <w:szCs w:val="31"/>
        </w:rPr>
        <w:t>《建设工程规划许可证》或重新编制并报审设计方案。</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62"/>
        <w:jc w:val="both"/>
        <w:textAlignment w:val="baseline"/>
        <w:rPr>
          <w:rFonts w:ascii="FangSong" w:hAnsi="FangSong" w:eastAsia="FangSong" w:cs="FangSong"/>
          <w:sz w:val="31"/>
          <w:szCs w:val="31"/>
        </w:rPr>
      </w:pPr>
      <w:r>
        <w:rPr>
          <w:rFonts w:ascii="FangSong" w:hAnsi="FangSong" w:eastAsia="FangSong" w:cs="FangSong"/>
          <w:b/>
          <w:bCs/>
          <w:spacing w:val="7"/>
          <w:sz w:val="31"/>
          <w:szCs w:val="31"/>
        </w:rPr>
        <w:t>第三十六条</w:t>
      </w:r>
      <w:r>
        <w:rPr>
          <w:rFonts w:ascii="FangSong" w:hAnsi="FangSong" w:eastAsia="FangSong" w:cs="FangSong"/>
          <w:spacing w:val="7"/>
          <w:sz w:val="31"/>
          <w:szCs w:val="31"/>
        </w:rPr>
        <w:t xml:space="preserve">  本指南由包头市自然资源局负责解释。</w:t>
      </w: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ascii="FangSong" w:hAnsi="FangSong" w:eastAsia="FangSong" w:cs="FangSong"/>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ascii="FangSong" w:hAnsi="FangSong" w:eastAsia="FangSong" w:cs="FangSong"/>
          <w:spacing w:val="8"/>
          <w:sz w:val="31"/>
          <w:szCs w:val="31"/>
        </w:rPr>
      </w:pPr>
      <w:r>
        <w:rPr>
          <w:rFonts w:ascii="FangSong" w:hAnsi="FangSong" w:eastAsia="FangSong" w:cs="FangSong"/>
          <w:spacing w:val="8"/>
          <w:sz w:val="31"/>
          <w:szCs w:val="31"/>
        </w:rPr>
        <w:t>附件：</w:t>
      </w: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ascii="FangSong" w:hAnsi="FangSong" w:eastAsia="FangSong" w:cs="FangSong"/>
          <w:sz w:val="31"/>
          <w:szCs w:val="31"/>
        </w:rPr>
      </w:pPr>
      <w:r>
        <w:rPr>
          <w:rFonts w:ascii="FangSong" w:hAnsi="FangSong" w:eastAsia="FangSong" w:cs="FangSong"/>
          <w:spacing w:val="8"/>
          <w:sz w:val="31"/>
          <w:szCs w:val="31"/>
        </w:rPr>
        <w:t>1.包头市建设工程设计方案分级分类审查意见</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788"/>
        <w:jc w:val="both"/>
        <w:textAlignment w:val="baseline"/>
        <w:rPr>
          <w:rFonts w:ascii="FangSong" w:hAnsi="FangSong" w:eastAsia="FangSong" w:cs="FangSong"/>
          <w:sz w:val="31"/>
          <w:szCs w:val="31"/>
        </w:rPr>
      </w:pPr>
      <w:r>
        <w:rPr>
          <w:rFonts w:ascii="FangSong" w:hAnsi="FangSong" w:eastAsia="FangSong" w:cs="FangSong"/>
          <w:spacing w:val="9"/>
          <w:sz w:val="31"/>
          <w:szCs w:val="31"/>
        </w:rPr>
        <w:t>2.包头市建设工程设计方案生成、审定核</w:t>
      </w:r>
      <w:r>
        <w:rPr>
          <w:rFonts w:ascii="FangSong" w:hAnsi="FangSong" w:eastAsia="FangSong" w:cs="FangSong"/>
          <w:spacing w:val="8"/>
          <w:sz w:val="31"/>
          <w:szCs w:val="31"/>
        </w:rPr>
        <w:t>发业务工作</w:t>
      </w:r>
      <w:r>
        <w:rPr>
          <w:rFonts w:ascii="FangSong" w:hAnsi="FangSong" w:eastAsia="FangSong" w:cs="FangSong"/>
          <w:spacing w:val="2"/>
          <w:sz w:val="31"/>
          <w:szCs w:val="31"/>
        </w:rPr>
        <w:t>全流程图</w:t>
      </w: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ascii="FangSong" w:hAnsi="FangSong" w:eastAsia="FangSong" w:cs="FangSong"/>
          <w:spacing w:val="8"/>
          <w:sz w:val="31"/>
          <w:szCs w:val="31"/>
        </w:rPr>
      </w:pPr>
      <w:r>
        <w:rPr>
          <w:rFonts w:ascii="FangSong" w:hAnsi="FangSong" w:eastAsia="FangSong" w:cs="FangSong"/>
          <w:spacing w:val="8"/>
          <w:sz w:val="31"/>
          <w:szCs w:val="31"/>
        </w:rPr>
        <w:t>3.建设工程设计方案生成记录表</w:t>
      </w: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ascii="FangSong" w:hAnsi="FangSong" w:eastAsia="FangSong" w:cs="FangSong"/>
          <w:sz w:val="31"/>
          <w:szCs w:val="31"/>
        </w:rPr>
      </w:pPr>
      <w:r>
        <w:rPr>
          <w:rFonts w:ascii="FangSong" w:hAnsi="FangSong" w:eastAsia="FangSong" w:cs="FangSong"/>
          <w:spacing w:val="8"/>
          <w:sz w:val="31"/>
          <w:szCs w:val="31"/>
        </w:rPr>
        <w:t>4.建设工程设计方案技术指标自查报告</w:t>
      </w: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ascii="FangSong" w:hAnsi="FangSong" w:eastAsia="FangSong" w:cs="FangSong"/>
          <w:spacing w:val="4"/>
          <w:sz w:val="31"/>
          <w:szCs w:val="31"/>
        </w:rPr>
      </w:pPr>
      <w:r>
        <w:rPr>
          <w:rFonts w:ascii="FangSong" w:hAnsi="FangSong" w:eastAsia="FangSong" w:cs="FangSong"/>
          <w:spacing w:val="4"/>
          <w:sz w:val="31"/>
          <w:szCs w:val="31"/>
        </w:rPr>
        <w:t>5.承诺书</w:t>
      </w: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ascii="FangSong" w:hAnsi="FangSong" w:eastAsia="FangSong" w:cs="FangSong"/>
          <w:sz w:val="31"/>
          <w:szCs w:val="31"/>
        </w:rPr>
      </w:pPr>
      <w:r>
        <w:rPr>
          <w:rFonts w:ascii="FangSong" w:hAnsi="FangSong" w:eastAsia="FangSong" w:cs="FangSong"/>
          <w:spacing w:val="8"/>
          <w:sz w:val="31"/>
          <w:szCs w:val="31"/>
        </w:rPr>
        <w:t>6.建设工程设计方案生成、核发成果表</w:t>
      </w:r>
    </w:p>
    <w:p/>
    <w:p/>
    <w:p/>
    <w:p/>
    <w:p/>
    <w:p/>
    <w:p/>
    <w:p/>
    <w:p/>
    <w:p/>
    <w:p/>
    <w:p/>
    <w:p/>
    <w:p/>
    <w:p/>
    <w:p>
      <w:pPr>
        <w:spacing w:line="380" w:lineRule="exact"/>
        <w:rPr>
          <w:rFonts w:hint="eastAsia" w:ascii="黑体" w:hAnsi="黑体" w:eastAsia="黑体" w:cs="黑体"/>
          <w:b/>
          <w:bCs/>
          <w:w w:val="90"/>
          <w:sz w:val="32"/>
          <w:szCs w:val="32"/>
          <w:lang w:eastAsia="zh-CN"/>
        </w:rPr>
      </w:pPr>
      <w:r>
        <w:rPr>
          <w:rFonts w:hint="eastAsia" w:ascii="黑体" w:hAnsi="黑体" w:eastAsia="黑体" w:cs="黑体"/>
          <w:b/>
          <w:bCs/>
          <w:w w:val="90"/>
          <w:sz w:val="32"/>
          <w:szCs w:val="32"/>
          <w:lang w:eastAsia="zh-CN"/>
        </w:rPr>
        <w:t>附件一</w:t>
      </w:r>
    </w:p>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包头市建设工程设计方案</w:t>
      </w:r>
    </w:p>
    <w:p>
      <w:pPr>
        <w:spacing w:line="54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分级分类审查意见</w:t>
      </w:r>
    </w:p>
    <w:p>
      <w:pPr>
        <w:spacing w:line="520" w:lineRule="exact"/>
        <w:ind w:firstLine="640" w:firstLineChars="200"/>
        <w:rPr>
          <w:rFonts w:ascii="仿宋_GB2312" w:hAnsi="仿宋_GB2312" w:eastAsia="仿宋_GB2312" w:cs="仿宋_GB2312"/>
          <w:sz w:val="32"/>
          <w:szCs w:val="32"/>
        </w:rPr>
      </w:pPr>
    </w:p>
    <w:p>
      <w:pPr>
        <w:spacing w:line="560" w:lineRule="exact"/>
        <w:jc w:val="left"/>
        <w:rPr>
          <w:rFonts w:ascii="仿宋" w:hAnsi="仿宋" w:eastAsia="仿宋"/>
          <w:sz w:val="32"/>
          <w:szCs w:val="32"/>
        </w:rPr>
      </w:pPr>
      <w:r>
        <w:rPr>
          <w:rFonts w:hint="eastAsia" w:ascii="仿宋" w:hAnsi="仿宋" w:eastAsia="仿宋"/>
          <w:sz w:val="32"/>
          <w:szCs w:val="32"/>
        </w:rPr>
        <w:t xml:space="preserve">    设计方案审查分为方案生成和审定核发（联合审查审定）两个阶段，方案生成阶段分为市自然资源局设计方案审查（专家评审）和市规划委员会审议两个层次。依据建设项目的工程类别、规模大小、重要程度等分为五种类型开展审查工作。</w:t>
      </w:r>
    </w:p>
    <w:p>
      <w:pPr>
        <w:spacing w:line="560" w:lineRule="exact"/>
        <w:ind w:firstLine="642" w:firstLineChars="200"/>
        <w:jc w:val="left"/>
        <w:rPr>
          <w:rFonts w:ascii="仿宋" w:hAnsi="仿宋" w:eastAsia="仿宋"/>
          <w:sz w:val="32"/>
          <w:szCs w:val="32"/>
        </w:rPr>
      </w:pPr>
      <w:r>
        <w:rPr>
          <w:rFonts w:hint="eastAsia" w:ascii="仿宋_GB2312" w:hAnsi="仿宋_GB2312" w:eastAsia="仿宋_GB2312" w:cs="仿宋_GB2312"/>
          <w:b/>
          <w:bCs/>
          <w:sz w:val="32"/>
          <w:szCs w:val="32"/>
        </w:rPr>
        <w:t>一、免予审查的建设项目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简易、低风险和小规模建设项目免予设计方案审查。设计方案技术自查无问题，公示设计方案无异议，建设单位和设计单位分别承诺后可直接按照设计方案办理《建设工程规划许可证》。包括以下类型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1.工业、物流园区内占地面积小于3公顷，且不生产、存放易燃、易爆、有毒、有害物品或危险品的工业、仓储类建设项目；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2.不沿城市重要街道、广场、绿地等公共空间（详见附图），且地面建筑面积小于2000平方米、无地下室或地下建筑范围不超过建筑基底范围、高度15米以下、功能单一的建设项目；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已按审查程序确定设计方案的招商引资建设项目和带确定的设计方案出让用地的建设项目。设计方案技术自查、核查无问题，公示设计方案无异议，建设单位、设计单位、核查单位分别承诺后可直接按照设计方案办理《建设工程规划许可证》。</w:t>
      </w:r>
    </w:p>
    <w:p>
      <w:pPr>
        <w:spacing w:line="560" w:lineRule="exact"/>
        <w:ind w:firstLine="642" w:firstLineChars="200"/>
        <w:rPr>
          <w:rFonts w:ascii="仿宋" w:hAnsi="仿宋" w:eastAsia="仿宋"/>
          <w:sz w:val="32"/>
          <w:szCs w:val="32"/>
        </w:rPr>
      </w:pPr>
      <w:r>
        <w:rPr>
          <w:rFonts w:hint="eastAsia" w:ascii="仿宋_GB2312" w:hAnsi="仿宋_GB2312" w:eastAsia="仿宋_GB2312" w:cs="仿宋_GB2312"/>
          <w:b/>
          <w:bCs/>
          <w:sz w:val="32"/>
          <w:szCs w:val="32"/>
        </w:rPr>
        <w:t>二、市自然资源局审查（专家评审）的建设项目</w:t>
      </w:r>
    </w:p>
    <w:p>
      <w:pPr>
        <w:spacing w:line="560" w:lineRule="exact"/>
        <w:ind w:firstLine="640"/>
        <w:rPr>
          <w:rFonts w:ascii="仿宋" w:hAnsi="仿宋" w:eastAsia="仿宋"/>
          <w:sz w:val="32"/>
          <w:szCs w:val="32"/>
        </w:rPr>
      </w:pPr>
      <w:r>
        <w:rPr>
          <w:rFonts w:hint="eastAsia" w:ascii="仿宋" w:hAnsi="仿宋" w:eastAsia="仿宋"/>
          <w:sz w:val="32"/>
          <w:szCs w:val="32"/>
        </w:rPr>
        <w:t>（一）以下建设项目经市自然资源局审查（专家评审）并生成后，进行设计方案联合审查审定（审定核发）。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1.城市设计重点地区（详见附图）内不沿城市重要街道、广场、绿地等公共空间（详见附图），且建筑高度不高于80米，建筑面积在10000平方米以下的单体建设项目和100000平方米以下的住宅类建设项目；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2.其它地区内不沿城市重要街道、广场、绿地等公共空间（详见附图），且建筑高度不高于80米，建筑面积在30000平方米以下的单体建筑项目和建筑面积在150000平方米以下的住宅类建设项目；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3.不沿城市重要街道、广场、绿地等公共空间（详见附图）的建筑外立面改造项目；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（二）以下建设项目由项目所在区自然资源或规划分局组织审查（具体办法可另行规定）。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1.工业、仓储类建设项目和各类工业园区、仓储物流园区内的建设项目；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2.沿30米及以下城市道路及不沿城市道路的建筑外立面改造项目；</w:t>
      </w:r>
    </w:p>
    <w:p>
      <w:pPr>
        <w:spacing w:line="560" w:lineRule="exact"/>
        <w:ind w:firstLine="640" w:firstLineChars="200"/>
        <w:rPr>
          <w:rFonts w:ascii="仿宋_GB2312" w:hAnsi="仿宋_GB2312" w:eastAsia="仿宋_GB2312" w:cs="仿宋_GB2312"/>
          <w:b/>
          <w:bCs/>
          <w:sz w:val="32"/>
          <w:szCs w:val="32"/>
        </w:rPr>
      </w:pPr>
      <w:r>
        <w:rPr>
          <w:rFonts w:hint="eastAsia" w:ascii="仿宋" w:hAnsi="仿宋" w:eastAsia="仿宋"/>
          <w:sz w:val="32"/>
          <w:szCs w:val="32"/>
        </w:rPr>
        <w:t>3.完善功能、改善形象、提升品质类老旧居住小区(不包括历史文化街区和历史风貌区)改造类项目；</w:t>
      </w:r>
    </w:p>
    <w:p>
      <w:pPr>
        <w:spacing w:line="56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三、市规划委员会综合审议的建设项目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以下建设项目需提交市规划委员会（以下简称规委会）审议，规委会审议并生成后，进行设计方案联合审查审定（审定核发）。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（一）城市设计重点地区内（详见附图）建筑高度80米以上建设项目；单体建筑面积10000平方米以上和100000平方米以上住宅类建设项目；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（二）其它地区内建筑面积大于30000平方米的办公、商业、酒店等公共建设项目；建筑面积大于150000平方米的住宅类建设项目；建筑高度超过80米的建设项目；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（三）沿城市重要街道、广场、绿地等公共空间（详见附图）的建设项目及建筑外立面改造项目（包括公共空间内正常视线可见的部分重要建筑）；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（四）城市历史文化街区内的建设项目；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（五）城市建设发展需要审查的其它建设项目。</w:t>
      </w:r>
    </w:p>
    <w:p>
      <w:pPr>
        <w:spacing w:line="560" w:lineRule="exact"/>
        <w:ind w:firstLine="642" w:firstLineChars="200"/>
        <w:rPr>
          <w:rFonts w:ascii="仿宋" w:hAnsi="仿宋" w:eastAsia="仿宋"/>
          <w:sz w:val="32"/>
          <w:szCs w:val="32"/>
        </w:rPr>
      </w:pPr>
      <w:r>
        <w:rPr>
          <w:rFonts w:hint="eastAsia" w:ascii="仿宋_GB2312" w:hAnsi="仿宋_GB2312" w:eastAsia="仿宋_GB2312" w:cs="仿宋_GB2312"/>
          <w:b/>
          <w:bCs/>
          <w:sz w:val="32"/>
          <w:szCs w:val="32"/>
        </w:rPr>
        <w:t>四、减少审查环节的建设项目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以下建设项目免予提交市自然资源局设计方案审查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（一）在设计方案招投标环节，市自然资源局组织设计方案专家评审，并出具同意意见的建设项目，无需再提交市自然资源局设计方案审查（专家评审）会。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（二）建设项目所在地块已有批准的地块城市设计方案，经市自然资源局审查建设工程设计方案符合地块城市设计方案的建设项目，无需再提交市自然资源局设计方案审查（专家评审）会。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（三）市自然资源局已组织进行建设项目初步设计方案（地块城市设计方案）咨询论证，并出具同意意见的建设项目，无需再提交市自然资源局设计方案审查（专家评审）会。</w:t>
      </w:r>
    </w:p>
    <w:p>
      <w:pPr>
        <w:spacing w:line="56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五、开展咨询论证的建设项目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以下建设项目在设计方案生成阶段可申请开展初步设计方案（地块城市设计方案）咨询论证。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1.政府投资为主的建设项目；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2.市政府招商引资的建设项目；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3.带设计方案出让用地的建设项目；</w:t>
      </w: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4.其它暂不具备设计方案正式审查条件且需提交规委会审议的建设项目，由项目所在区政府出具意见、申请单位承诺后可开展咨询论证。</w:t>
      </w:r>
    </w:p>
    <w:p>
      <w:pPr>
        <w:spacing w:line="560" w:lineRule="exact"/>
        <w:jc w:val="left"/>
        <w:rPr>
          <w:rFonts w:ascii="仿宋_GB2312" w:hAnsi="仿宋_GB2312" w:eastAsia="仿宋_GB2312" w:cs="仿宋_GB2312"/>
          <w:sz w:val="32"/>
          <w:szCs w:val="32"/>
        </w:rPr>
      </w:pPr>
    </w:p>
    <w:p>
      <w:pPr>
        <w:spacing w:line="560" w:lineRule="exact"/>
        <w:ind w:firstLine="960" w:firstLineChars="300"/>
        <w:jc w:val="left"/>
        <w:rPr>
          <w:rFonts w:ascii="仿宋" w:hAnsi="仿宋" w:eastAsia="仿宋"/>
          <w:sz w:val="32"/>
          <w:szCs w:val="32"/>
        </w:rPr>
      </w:pPr>
      <w:r>
        <w:rPr>
          <w:rFonts w:hint="eastAsia" w:ascii="仿宋_GB2312" w:hAnsi="仿宋_GB2312" w:eastAsia="仿宋_GB2312" w:cs="仿宋_GB2312"/>
          <w:sz w:val="32"/>
          <w:szCs w:val="32"/>
        </w:rPr>
        <w:t>附：1.</w:t>
      </w:r>
      <w:r>
        <w:rPr>
          <w:rFonts w:hint="eastAsia" w:ascii="仿宋" w:hAnsi="仿宋" w:eastAsia="仿宋"/>
          <w:sz w:val="32"/>
          <w:szCs w:val="32"/>
        </w:rPr>
        <w:t>城市设计重点地区图</w:t>
      </w:r>
    </w:p>
    <w:p>
      <w:pPr>
        <w:spacing w:line="560" w:lineRule="exact"/>
        <w:ind w:firstLine="1600" w:firstLineChars="500"/>
        <w:jc w:val="left"/>
        <w:rPr>
          <w:rFonts w:ascii="仿宋" w:hAnsi="仿宋" w:eastAsia="仿宋"/>
          <w:sz w:val="32"/>
          <w:szCs w:val="32"/>
        </w:rPr>
      </w:pPr>
      <w:r>
        <w:rPr>
          <w:rFonts w:hint="eastAsia" w:ascii="仿宋" w:hAnsi="仿宋" w:eastAsia="仿宋"/>
          <w:sz w:val="32"/>
          <w:szCs w:val="32"/>
        </w:rPr>
        <w:t>2.城市重要公共空间图</w:t>
      </w:r>
    </w:p>
    <w:p>
      <w:pPr>
        <w:spacing w:line="560" w:lineRule="exact"/>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728896" behindDoc="0" locked="0" layoutInCell="1" allowOverlap="1">
            <wp:simplePos x="0" y="0"/>
            <wp:positionH relativeFrom="column">
              <wp:posOffset>7603490</wp:posOffset>
            </wp:positionH>
            <wp:positionV relativeFrom="paragraph">
              <wp:posOffset>276860</wp:posOffset>
            </wp:positionV>
            <wp:extent cx="5913755" cy="8361045"/>
            <wp:effectExtent l="0" t="0" r="10795" b="1905"/>
            <wp:wrapNone/>
            <wp:docPr id="10" name="图片 2" descr="C:\Users\Administrator\Desktop\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C:\Users\Administrator\Desktop\3.19.jpg"/>
                    <pic:cNvPicPr>
                      <a:picLocks noChangeAspect="1"/>
                    </pic:cNvPicPr>
                  </pic:nvPicPr>
                  <pic:blipFill>
                    <a:blip r:embed="rId6"/>
                    <a:stretch>
                      <a:fillRect/>
                    </a:stretch>
                  </pic:blipFill>
                  <pic:spPr>
                    <a:xfrm>
                      <a:off x="0" y="0"/>
                      <a:ext cx="5913755" cy="8361045"/>
                    </a:xfrm>
                    <a:prstGeom prst="rect">
                      <a:avLst/>
                    </a:prstGeom>
                    <a:noFill/>
                    <a:ln>
                      <a:noFill/>
                    </a:ln>
                  </pic:spPr>
                </pic:pic>
              </a:graphicData>
            </a:graphic>
          </wp:anchor>
        </w:drawing>
      </w:r>
      <w:r>
        <w:rPr>
          <w:rFonts w:hint="eastAsia" w:ascii="仿宋_GB2312" w:hAnsi="仿宋_GB2312" w:eastAsia="仿宋_GB2312" w:cs="仿宋_GB2312"/>
          <w:sz w:val="32"/>
          <w:szCs w:val="32"/>
        </w:rPr>
        <w:t>附1：</w:t>
      </w:r>
      <w:r>
        <w:rPr>
          <w:rFonts w:hint="eastAsia" w:ascii="仿宋_GB2312" w:hAnsi="仿宋_GB2312" w:eastAsia="仿宋_GB2312" w:cs="仿宋_GB2312"/>
          <w:sz w:val="32"/>
          <w:szCs w:val="32"/>
        </w:rPr>
        <w:drawing>
          <wp:anchor distT="0" distB="0" distL="114300" distR="114300" simplePos="0" relativeHeight="251727872" behindDoc="0" locked="0" layoutInCell="1" allowOverlap="1">
            <wp:simplePos x="0" y="0"/>
            <wp:positionH relativeFrom="column">
              <wp:posOffset>92075</wp:posOffset>
            </wp:positionH>
            <wp:positionV relativeFrom="paragraph">
              <wp:posOffset>375285</wp:posOffset>
            </wp:positionV>
            <wp:extent cx="5544185" cy="7839075"/>
            <wp:effectExtent l="0" t="0" r="18415" b="9525"/>
            <wp:wrapTopAndBottom/>
            <wp:docPr id="12" name="图片 1" descr="d80bb5d44389fb028ccc0c46920d8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d80bb5d44389fb028ccc0c46920d81a"/>
                    <pic:cNvPicPr>
                      <a:picLocks noChangeAspect="1"/>
                    </pic:cNvPicPr>
                  </pic:nvPicPr>
                  <pic:blipFill>
                    <a:blip r:embed="rId7"/>
                    <a:stretch>
                      <a:fillRect/>
                    </a:stretch>
                  </pic:blipFill>
                  <pic:spPr>
                    <a:xfrm>
                      <a:off x="0" y="0"/>
                      <a:ext cx="5544185" cy="7839075"/>
                    </a:xfrm>
                    <a:prstGeom prst="rect">
                      <a:avLst/>
                    </a:prstGeom>
                    <a:noFill/>
                    <a:ln>
                      <a:noFill/>
                    </a:ln>
                  </pic:spPr>
                </pic:pic>
              </a:graphicData>
            </a:graphic>
          </wp:anchor>
        </w:drawing>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附2:</w:t>
      </w: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r>
        <w:rPr>
          <w:rFonts w:ascii="仿宋_GB2312" w:hAnsi="仿宋_GB2312" w:eastAsia="仿宋_GB2312" w:cs="仿宋_GB2312"/>
          <w:sz w:val="32"/>
          <w:szCs w:val="32"/>
        </w:rPr>
        <w:drawing>
          <wp:anchor distT="0" distB="0" distL="114300" distR="114300" simplePos="0" relativeHeight="251729920" behindDoc="0" locked="0" layoutInCell="1" allowOverlap="1">
            <wp:simplePos x="0" y="0"/>
            <wp:positionH relativeFrom="column">
              <wp:posOffset>91440</wp:posOffset>
            </wp:positionH>
            <wp:positionV relativeFrom="paragraph">
              <wp:posOffset>-146685</wp:posOffset>
            </wp:positionV>
            <wp:extent cx="5794375" cy="8213725"/>
            <wp:effectExtent l="0" t="0" r="15875" b="15875"/>
            <wp:wrapNone/>
            <wp:docPr id="11" name="图片 2" descr="C:\Users\Administrator\Desktop\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C:\Users\Administrator\Desktop\3.19.jpg"/>
                    <pic:cNvPicPr>
                      <a:picLocks noChangeAspect="1"/>
                    </pic:cNvPicPr>
                  </pic:nvPicPr>
                  <pic:blipFill>
                    <a:blip r:embed="rId8"/>
                    <a:stretch>
                      <a:fillRect/>
                    </a:stretch>
                  </pic:blipFill>
                  <pic:spPr>
                    <a:xfrm>
                      <a:off x="0" y="0"/>
                      <a:ext cx="5794375" cy="8213725"/>
                    </a:xfrm>
                    <a:prstGeom prst="rect">
                      <a:avLst/>
                    </a:prstGeom>
                    <a:noFill/>
                    <a:ln>
                      <a:noFill/>
                    </a:ln>
                  </pic:spPr>
                </pic:pic>
              </a:graphicData>
            </a:graphic>
          </wp:anchor>
        </w:drawing>
      </w: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jc w:val="center"/>
        <w:rPr>
          <w:rFonts w:hint="eastAsia" w:ascii="宋体" w:hAnsi="宋体" w:cs="仿宋"/>
          <w:b/>
          <w:bCs/>
          <w:w w:val="90"/>
          <w:sz w:val="36"/>
          <w:szCs w:val="36"/>
        </w:rPr>
      </w:pPr>
    </w:p>
    <w:p>
      <w:pPr>
        <w:spacing w:line="380" w:lineRule="exact"/>
        <w:rPr>
          <w:rFonts w:hint="eastAsia" w:ascii="宋体" w:hAnsi="宋体" w:cs="仿宋"/>
          <w:b/>
          <w:bCs/>
          <w:w w:val="90"/>
          <w:sz w:val="36"/>
          <w:szCs w:val="36"/>
        </w:rPr>
      </w:pPr>
    </w:p>
    <w:p>
      <w:pPr>
        <w:spacing w:line="380" w:lineRule="exact"/>
        <w:rPr>
          <w:rFonts w:hint="eastAsia" w:ascii="黑体" w:hAnsi="黑体" w:eastAsia="黑体" w:cs="黑体"/>
          <w:b/>
          <w:bCs/>
          <w:w w:val="90"/>
          <w:sz w:val="32"/>
          <w:szCs w:val="32"/>
        </w:rPr>
        <w:sectPr>
          <w:pgSz w:w="11906" w:h="16838"/>
          <w:pgMar w:top="1701" w:right="1531" w:bottom="1474" w:left="1531" w:header="851" w:footer="992" w:gutter="0"/>
          <w:cols w:space="720" w:num="1"/>
          <w:docGrid w:type="lines" w:linePitch="312" w:charSpace="0"/>
        </w:sectPr>
      </w:pPr>
    </w:p>
    <w:p>
      <w:pPr>
        <w:spacing w:line="380" w:lineRule="exact"/>
        <w:rPr>
          <w:rFonts w:ascii="黑体" w:hAnsi="黑体" w:eastAsia="黑体" w:cs="黑体"/>
          <w:b/>
          <w:bCs/>
          <w:w w:val="90"/>
          <w:sz w:val="32"/>
          <w:szCs w:val="32"/>
        </w:rPr>
      </w:pPr>
      <w:r>
        <w:rPr>
          <w:rFonts w:hint="eastAsia" w:ascii="黑体" w:hAnsi="黑体" w:eastAsia="黑体" w:cs="黑体"/>
          <w:b/>
          <w:bCs/>
          <w:w w:val="90"/>
          <w:sz w:val="32"/>
          <w:szCs w:val="32"/>
        </w:rPr>
        <w:t>附件二</w:t>
      </w:r>
    </w:p>
    <w:p>
      <w:pPr>
        <w:spacing w:line="520" w:lineRule="exact"/>
        <w:jc w:val="center"/>
        <w:rPr>
          <w:rFonts w:hint="eastAsia" w:ascii="宋体" w:hAnsi="宋体" w:cs="宋体"/>
          <w:b/>
          <w:bCs/>
          <w:sz w:val="32"/>
          <w:szCs w:val="32"/>
        </w:rPr>
      </w:pPr>
      <w:r>
        <w:rPr>
          <w:rFonts w:hint="eastAsia" w:ascii="宋体" w:hAnsi="宋体" w:cs="宋体"/>
          <w:b/>
          <w:bCs/>
          <w:sz w:val="44"/>
          <w:szCs w:val="44"/>
        </w:rPr>
        <w:t>包头市建设工程设计方案生成、审定核发业务工作全流程</w:t>
      </w:r>
    </w:p>
    <w:p>
      <w:pPr>
        <w:spacing w:line="600" w:lineRule="exact"/>
        <w:rPr>
          <w:rFonts w:hint="eastAsia" w:ascii="Calibri" w:hAnsi="Calibri" w:cs="Calibri"/>
        </w:rPr>
      </w:pPr>
      <w:r>
        <mc:AlternateContent>
          <mc:Choice Requires="wps">
            <w:drawing>
              <wp:anchor distT="0" distB="0" distL="114300" distR="114300" simplePos="0" relativeHeight="251659264" behindDoc="0" locked="0" layoutInCell="1" allowOverlap="1">
                <wp:simplePos x="0" y="0"/>
                <wp:positionH relativeFrom="column">
                  <wp:posOffset>-410845</wp:posOffset>
                </wp:positionH>
                <wp:positionV relativeFrom="paragraph">
                  <wp:posOffset>224790</wp:posOffset>
                </wp:positionV>
                <wp:extent cx="14001115" cy="5522595"/>
                <wp:effectExtent l="12700" t="12700" r="26035" b="27305"/>
                <wp:wrapNone/>
                <wp:docPr id="66" name="矩形 66"/>
                <wp:cNvGraphicFramePr/>
                <a:graphic xmlns:a="http://schemas.openxmlformats.org/drawingml/2006/main">
                  <a:graphicData uri="http://schemas.microsoft.com/office/word/2010/wordprocessingShape">
                    <wps:wsp>
                      <wps:cNvSpPr/>
                      <wps:spPr>
                        <a:xfrm>
                          <a:off x="570230" y="1182370"/>
                          <a:ext cx="14001115" cy="5513705"/>
                        </a:xfrm>
                        <a:prstGeom prst="rect">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35pt;margin-top:17.7pt;height:434.85pt;width:1102.45pt;z-index:251659264;v-text-anchor:middle;mso-width-relative:page;mso-height-relative:page;" fillcolor="#FFFFFF" filled="t" stroked="t" coordsize="21600,21600" o:gfxdata="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RaoZIdoAAAAL&#10;AQAADwAAAAAAAAABACAAAAA4AAAAZHJzL2Rvd25yZXYueG1sUEsBAhQAFAAAAAgAh07iQBkPWkt2&#10;AgAA+gQAAA4AAAAAAAAAAQAgAAAAPwEAAGRycy9lMm9Eb2MueG1sUEsFBgAAAAAGAAYAWQEAACcG&#10;AAAAAA==&#10;">
                <v:fill on="t" focussize="0,0"/>
                <v:stroke weight="2pt" color="#000000" joinstyle="round"/>
                <v:imagedata o:title=""/>
                <o:lock v:ext="edit" aspectratio="f"/>
              </v:rect>
            </w:pict>
          </mc:Fallback>
        </mc:AlternateContent>
      </w:r>
    </w:p>
    <w:p>
      <w:pPr>
        <w:spacing w:line="600" w:lineRule="exact"/>
        <w:rPr>
          <w:rFonts w:hint="eastAsia" w:ascii="Calibri" w:hAnsi="Calibri" w:cs="Calibri"/>
        </w:rPr>
      </w:pPr>
      <w:r>
        <mc:AlternateContent>
          <mc:Choice Requires="wps">
            <w:drawing>
              <wp:anchor distT="0" distB="0" distL="114300" distR="114300" simplePos="0" relativeHeight="251726848" behindDoc="0" locked="0" layoutInCell="1" allowOverlap="1">
                <wp:simplePos x="0" y="0"/>
                <wp:positionH relativeFrom="column">
                  <wp:posOffset>10424795</wp:posOffset>
                </wp:positionH>
                <wp:positionV relativeFrom="paragraph">
                  <wp:posOffset>24130</wp:posOffset>
                </wp:positionV>
                <wp:extent cx="1414145" cy="311785"/>
                <wp:effectExtent l="0" t="0" r="14605" b="12065"/>
                <wp:wrapNone/>
                <wp:docPr id="57" name="矩形 57"/>
                <wp:cNvGraphicFramePr/>
                <a:graphic xmlns:a="http://schemas.openxmlformats.org/drawingml/2006/main">
                  <a:graphicData uri="http://schemas.microsoft.com/office/word/2010/wordprocessingShape">
                    <wps:wsp>
                      <wps:cNvSpPr/>
                      <wps:spPr>
                        <a:xfrm>
                          <a:off x="0" y="0"/>
                          <a:ext cx="1414145" cy="476250"/>
                        </a:xfrm>
                        <a:prstGeom prst="rect">
                          <a:avLst/>
                        </a:prstGeom>
                        <a:solidFill>
                          <a:srgbClr val="FFFFFF"/>
                        </a:solidFill>
                        <a:ln w="25400" cap="flat" cmpd="sng" algn="ctr">
                          <a:noFill/>
                          <a:prstDash val="solid"/>
                        </a:ln>
                        <a:effectLst/>
                      </wps:spPr>
                      <wps:txb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程序审查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0.85pt;margin-top:1.9pt;height:24.55pt;width:111.35pt;z-index:251726848;v-text-anchor:middle;mso-width-relative:page;mso-height-relative:page;" fillcolor="#FFFFFF" filled="t" stroked="f" coordsize="21600,21600" o:gfxdata="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WAAAAZHJzL1BLAQIUABQAAAAIAIdO4kCSswSN1QAAAAoBAAAPAAAAAAAAAAEAIAAA&#10;ADgAAABkcnMvZG93bnJldi54bWxQSwECFAAUAAAACACHTuJA7+rcN2sCAADPBAAADgAAAAAAAAAB&#10;ACAAAAA6AQAAZHJzL2Uyb0RvYy54bWxQSwUGAAAAAAYABgBZAQAAFwYAAAAA&#10;">
                <v:fill on="t" focussize="0,0"/>
                <v:stroke on="f" weight="2pt"/>
                <v:imagedata o:title=""/>
                <o:lock v:ext="edit" aspectratio="f"/>
                <v:textbo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程序审查</w:t>
                      </w:r>
                    </w:p>
                  </w:txbxContent>
                </v:textbox>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5843905</wp:posOffset>
                </wp:positionH>
                <wp:positionV relativeFrom="paragraph">
                  <wp:posOffset>25400</wp:posOffset>
                </wp:positionV>
                <wp:extent cx="1414145" cy="311785"/>
                <wp:effectExtent l="0" t="0" r="14605" b="12065"/>
                <wp:wrapNone/>
                <wp:docPr id="50" name="矩形 50"/>
                <wp:cNvGraphicFramePr/>
                <a:graphic xmlns:a="http://schemas.openxmlformats.org/drawingml/2006/main">
                  <a:graphicData uri="http://schemas.microsoft.com/office/word/2010/wordprocessingShape">
                    <wps:wsp>
                      <wps:cNvSpPr/>
                      <wps:spPr>
                        <a:xfrm>
                          <a:off x="0" y="0"/>
                          <a:ext cx="1414145" cy="476250"/>
                        </a:xfrm>
                        <a:prstGeom prst="rect">
                          <a:avLst/>
                        </a:prstGeom>
                        <a:solidFill>
                          <a:srgbClr val="FFFFFF"/>
                        </a:solidFill>
                        <a:ln w="25400" cap="flat" cmpd="sng" algn="ctr">
                          <a:noFill/>
                          <a:prstDash val="solid"/>
                        </a:ln>
                        <a:effectLst/>
                      </wps:spPr>
                      <wps:txb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艺术审查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0.15pt;margin-top:2pt;height:24.55pt;width:111.35pt;z-index:251725824;v-text-anchor:middle;mso-width-relative:page;mso-height-relative:page;" fillcolor="#FFFFFF" filled="t" stroked="f" coordsize="21600,21600" o:gfxdata="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Azf9je1AAAAAkBAAAPAAAAAAAAAAEAIAAAADgA&#10;AABkcnMvZG93bnJldi54bWxQSwECFAAUAAAACACHTuJAThI0YGkCAADPBAAADgAAAAAAAAABACAA&#10;AAA5AQAAZHJzL2Uyb0RvYy54bWxQSwUGAAAAAAYABgBZAQAAFAYAAAAA&#10;">
                <v:fill on="t" focussize="0,0"/>
                <v:stroke on="f" weight="2pt"/>
                <v:imagedata o:title=""/>
                <o:lock v:ext="edit" aspectratio="f"/>
                <v:textbo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艺术审查</w:t>
                      </w:r>
                    </w:p>
                  </w:txbxContent>
                </v:textbox>
              </v:rect>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1386205</wp:posOffset>
                </wp:positionH>
                <wp:positionV relativeFrom="paragraph">
                  <wp:posOffset>28575</wp:posOffset>
                </wp:positionV>
                <wp:extent cx="1414145" cy="320675"/>
                <wp:effectExtent l="0" t="0" r="14605" b="3175"/>
                <wp:wrapNone/>
                <wp:docPr id="46" name="矩形 46"/>
                <wp:cNvGraphicFramePr/>
                <a:graphic xmlns:a="http://schemas.openxmlformats.org/drawingml/2006/main">
                  <a:graphicData uri="http://schemas.microsoft.com/office/word/2010/wordprocessingShape">
                    <wps:wsp>
                      <wps:cNvSpPr/>
                      <wps:spPr>
                        <a:xfrm>
                          <a:off x="0" y="0"/>
                          <a:ext cx="1414145" cy="476250"/>
                        </a:xfrm>
                        <a:prstGeom prst="rect">
                          <a:avLst/>
                        </a:prstGeom>
                        <a:solidFill>
                          <a:srgbClr val="FFFFFF"/>
                        </a:solidFill>
                        <a:ln w="25400" cap="flat" cmpd="sng" algn="ctr">
                          <a:noFill/>
                          <a:prstDash val="solid"/>
                        </a:ln>
                        <a:effectLst/>
                      </wps:spPr>
                      <wps:txb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技术审查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9.15pt;margin-top:2.25pt;height:25.25pt;width:111.35pt;z-index:251724800;v-text-anchor:middle;mso-width-relative:page;mso-height-relative:page;" fillcolor="#FFFFFF" filled="t" stroked="f" coordsize="21600,21600" o:gfxdata="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N0KTK/UAAAACAEAAA8AAAAAAAAAAQAgAAAA&#10;OAAAAGRycy9kb3ducmV2LnhtbFBLAQIUABQAAAAIAIdO4kCO3H4QawIAAM8EAAAOAAAAAAAAAAEA&#10;IAAAADkBAABkcnMvZTJvRG9jLnhtbFBLBQYAAAAABgAGAFkBAAAWBgAAAAA=&#10;">
                <v:fill on="t" focussize="0,0"/>
                <v:stroke on="f" weight="2pt"/>
                <v:imagedata o:title=""/>
                <o:lock v:ext="edit" aspectratio="f"/>
                <v:textbo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技术审查</w:t>
                      </w:r>
                    </w:p>
                  </w:txbxContent>
                </v:textbox>
              </v:rect>
            </w:pict>
          </mc:Fallback>
        </mc:AlternateContent>
      </w:r>
      <w:r>
        <w:rPr>
          <w:sz w:val="24"/>
        </w:rPr>
        <mc:AlternateContent>
          <mc:Choice Requires="wps">
            <w:drawing>
              <wp:anchor distT="0" distB="0" distL="114300" distR="114300" simplePos="0" relativeHeight="251722752" behindDoc="0" locked="0" layoutInCell="1" allowOverlap="1">
                <wp:simplePos x="0" y="0"/>
                <wp:positionH relativeFrom="column">
                  <wp:posOffset>8874125</wp:posOffset>
                </wp:positionH>
                <wp:positionV relativeFrom="paragraph">
                  <wp:posOffset>-150495</wp:posOffset>
                </wp:positionV>
                <wp:extent cx="10160" cy="5492750"/>
                <wp:effectExtent l="7620" t="0" r="20320" b="12700"/>
                <wp:wrapNone/>
                <wp:docPr id="32" name="直接连接符 32"/>
                <wp:cNvGraphicFramePr/>
                <a:graphic xmlns:a="http://schemas.openxmlformats.org/drawingml/2006/main">
                  <a:graphicData uri="http://schemas.microsoft.com/office/word/2010/wordprocessingShape">
                    <wps:wsp>
                      <wps:cNvCnPr/>
                      <wps:spPr>
                        <a:xfrm flipH="1">
                          <a:off x="0" y="0"/>
                          <a:ext cx="10160" cy="5492750"/>
                        </a:xfrm>
                        <a:prstGeom prst="line">
                          <a:avLst/>
                        </a:prstGeom>
                        <a:noFill/>
                        <a:ln w="15875" cap="flat" cmpd="sng" algn="ctr">
                          <a:solidFill>
                            <a:srgbClr val="000000"/>
                          </a:solidFill>
                          <a:prstDash val="dashDot"/>
                        </a:ln>
                        <a:effectLst/>
                      </wps:spPr>
                      <wps:bodyPr/>
                    </wps:wsp>
                  </a:graphicData>
                </a:graphic>
              </wp:anchor>
            </w:drawing>
          </mc:Choice>
          <mc:Fallback>
            <w:pict>
              <v:line id="_x0000_s1026" o:spid="_x0000_s1026" o:spt="20" style="position:absolute;left:0pt;flip:x;margin-left:698.75pt;margin-top:-11.85pt;height:432.5pt;width:0.8pt;z-index:251722752;mso-width-relative:page;mso-height-relative:page;" filled="f" stroked="t" coordsize="21600,21600" o:gfxdata="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0xElY3AAAAA0BAAAPAAAAAAAAAAEAIAAAADgA&#10;AABkcnMvZG93bnJldi54bWxQSwECFAAUAAAACACHTuJALYTI6O8BAAC7AwAADgAAAAAAAAABACAA&#10;AABBAQAAZHJzL2Uyb0RvYy54bWxQSwUGAAAAAAYABgBZAQAAogUAAAAA&#10;">
                <v:fill on="f" focussize="0,0"/>
                <v:stroke weight="1.25pt" color="#000000" joinstyle="round" dashstyle="dashDot"/>
                <v:imagedata o:title=""/>
                <o:lock v:ext="edit" aspectratio="f"/>
              </v:line>
            </w:pict>
          </mc:Fallback>
        </mc:AlternateContent>
      </w:r>
      <w:r>
        <w:rPr>
          <w:sz w:val="24"/>
        </w:rPr>
        <mc:AlternateContent>
          <mc:Choice Requires="wps">
            <w:drawing>
              <wp:anchor distT="0" distB="0" distL="114300" distR="114300" simplePos="0" relativeHeight="251721728" behindDoc="0" locked="0" layoutInCell="1" allowOverlap="1">
                <wp:simplePos x="0" y="0"/>
                <wp:positionH relativeFrom="column">
                  <wp:posOffset>4196080</wp:posOffset>
                </wp:positionH>
                <wp:positionV relativeFrom="paragraph">
                  <wp:posOffset>-150495</wp:posOffset>
                </wp:positionV>
                <wp:extent cx="0" cy="5513705"/>
                <wp:effectExtent l="7620" t="0" r="11430" b="10795"/>
                <wp:wrapNone/>
                <wp:docPr id="28" name="直接连接符 28"/>
                <wp:cNvGraphicFramePr/>
                <a:graphic xmlns:a="http://schemas.openxmlformats.org/drawingml/2006/main">
                  <a:graphicData uri="http://schemas.microsoft.com/office/word/2010/wordprocessingShape">
                    <wps:wsp>
                      <wps:cNvCnPr/>
                      <wps:spPr>
                        <a:xfrm>
                          <a:off x="0" y="0"/>
                          <a:ext cx="0" cy="5513705"/>
                        </a:xfrm>
                        <a:prstGeom prst="line">
                          <a:avLst/>
                        </a:prstGeom>
                        <a:noFill/>
                        <a:ln w="15875" cap="flat" cmpd="sng" algn="ctr">
                          <a:solidFill>
                            <a:srgbClr val="000000"/>
                          </a:solidFill>
                          <a:prstDash val="dashDot"/>
                        </a:ln>
                        <a:effectLst/>
                      </wps:spPr>
                      <wps:bodyPr/>
                    </wps:wsp>
                  </a:graphicData>
                </a:graphic>
              </wp:anchor>
            </w:drawing>
          </mc:Choice>
          <mc:Fallback>
            <w:pict>
              <v:line id="_x0000_s1026" o:spid="_x0000_s1026" o:spt="20" style="position:absolute;left:0pt;margin-left:330.4pt;margin-top:-11.85pt;height:434.15pt;width:0pt;z-index:251721728;mso-width-relative:page;mso-height-relative:page;" filled="f" stroked="t" coordsize="21600,21600" o:gfxdata="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Sx0wv1gAAAAsBAAAPAAAAAAAAAAEAIAAAADgAAABkcnMvZG93bnJldi54bWxQSwEC&#10;FAAUAAAACACHTuJA6Def1+ABAACtAwAADgAAAAAAAAABACAAAAA7AQAAZHJzL2Uyb0RvYy54bWxQ&#10;SwUGAAAAAAYABgBZAQAAjQUAAAAA&#10;">
                <v:fill on="f" focussize="0,0"/>
                <v:stroke weight="1.25pt" color="#000000" joinstyle="round" dashstyle="dashDot"/>
                <v:imagedata o:title=""/>
                <o:lock v:ext="edit" aspectratio="f"/>
              </v:line>
            </w:pict>
          </mc:Fallback>
        </mc:AlternateContent>
      </w:r>
    </w:p>
    <w:p>
      <w:pPr>
        <w:spacing w:line="600" w:lineRule="exact"/>
        <w:rPr>
          <w:rFonts w:hint="eastAsia" w:ascii="Calibri" w:hAnsi="Calibri" w:cs="Calibri"/>
        </w:rPr>
      </w:pPr>
      <w:r>
        <mc:AlternateContent>
          <mc:Choice Requires="wps">
            <w:drawing>
              <wp:anchor distT="0" distB="0" distL="114300" distR="114300" simplePos="0" relativeHeight="251723776" behindDoc="0" locked="0" layoutInCell="1" allowOverlap="1">
                <wp:simplePos x="0" y="0"/>
                <wp:positionH relativeFrom="column">
                  <wp:posOffset>301625</wp:posOffset>
                </wp:positionH>
                <wp:positionV relativeFrom="paragraph">
                  <wp:posOffset>60960</wp:posOffset>
                </wp:positionV>
                <wp:extent cx="13292455" cy="10795"/>
                <wp:effectExtent l="0" t="4445" r="4445" b="13335"/>
                <wp:wrapNone/>
                <wp:docPr id="45" name="直接连接符 45"/>
                <wp:cNvGraphicFramePr/>
                <a:graphic xmlns:a="http://schemas.openxmlformats.org/drawingml/2006/main">
                  <a:graphicData uri="http://schemas.microsoft.com/office/word/2010/wordprocessingShape">
                    <wps:wsp>
                      <wps:cNvCnPr/>
                      <wps:spPr>
                        <a:xfrm flipV="1">
                          <a:off x="0" y="0"/>
                          <a:ext cx="13292455" cy="1079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23.75pt;margin-top:4.8pt;height:0.85pt;width:1046.65pt;z-index:251723776;mso-width-relative:page;mso-height-relative:page;" filled="f" stroked="t" coordsize="21600,21600" o:gfxdata="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yTfZj1gAAAAgBAAAP&#10;AAAAAAAAAAEAIAAAADgAAABkcnMvZG93bnJldi54bWxQSwECFAAUAAAACACHTuJA/bwPdwQCAADy&#10;AwAADgAAAAAAAAABACAAAAA7AQAAZHJzL2Uyb0RvYy54bWxQSwUGAAAAAAYABgBZAQAAs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2797810</wp:posOffset>
                </wp:positionH>
                <wp:positionV relativeFrom="paragraph">
                  <wp:posOffset>343535</wp:posOffset>
                </wp:positionV>
                <wp:extent cx="848360" cy="1094105"/>
                <wp:effectExtent l="12700" t="12700" r="15240" b="17145"/>
                <wp:wrapNone/>
                <wp:docPr id="19" name="矩形 19"/>
                <wp:cNvGraphicFramePr/>
                <a:graphic xmlns:a="http://schemas.openxmlformats.org/drawingml/2006/main">
                  <a:graphicData uri="http://schemas.microsoft.com/office/word/2010/wordprocessingShape">
                    <wps:wsp>
                      <wps:cNvSpPr/>
                      <wps:spPr>
                        <a:xfrm>
                          <a:off x="0" y="0"/>
                          <a:ext cx="760730" cy="1094105"/>
                        </a:xfrm>
                        <a:prstGeom prst="rect">
                          <a:avLst/>
                        </a:prstGeom>
                        <a:solidFill>
                          <a:srgbClr val="FFFFFF"/>
                        </a:solidFill>
                        <a:ln w="25400" cap="flat" cmpd="sng" algn="ctr">
                          <a:solidFill>
                            <a:srgbClr val="000000"/>
                          </a:solidFill>
                          <a:prstDash val="solid"/>
                        </a:ln>
                        <a:effectLst/>
                      </wps:spPr>
                      <wps:txb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技</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术</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核</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查</w:t>
                            </w:r>
                          </w:p>
                          <w:p>
                            <w:pPr>
                              <w:spacing w:line="280" w:lineRule="exact"/>
                              <w:rPr>
                                <w:rFonts w:hint="eastAsia" w:ascii="仿宋" w:hAnsi="仿宋" w:eastAsia="仿宋" w:cs="仿宋"/>
                                <w:sz w:val="28"/>
                                <w:szCs w:val="28"/>
                              </w:rPr>
                            </w:pPr>
                            <w:r>
                              <w:rPr>
                                <w:rFonts w:hint="eastAsia" w:ascii="仿宋" w:hAnsi="仿宋" w:eastAsia="仿宋" w:cs="仿宋"/>
                                <w:sz w:val="28"/>
                                <w:szCs w:val="28"/>
                              </w:rPr>
                              <w:t>（5日）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0.3pt;margin-top:27.05pt;height:86.15pt;width:66.8pt;z-index:251681792;v-text-anchor:middle;mso-width-relative:page;mso-height-relative:page;" fillcolor="#FFFFFF" filled="t" stroked="t" coordsize="21600,21600" o:gfxdata="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DxTtC3YAAAACgEAAA8AAAAA&#10;AAAAAQAgAAAAOAAAAGRycy9kb3ducmV2LnhtbFBLAQIUABQAAAAIAIdO4kAFqNz6cAIAAPgEAAAO&#10;AAAAAAAAAAEAIAAAAD0BAABkcnMvZTJvRG9jLnhtbFBLBQYAAAAABgAGAFkBAAAfBgAAAAA=&#10;">
                <v:fill on="t" focussize="0,0"/>
                <v:stroke weight="2pt" color="#000000" joinstyle="round"/>
                <v:imagedata o:title=""/>
                <o:lock v:ext="edit" aspectratio="f"/>
                <v:textbo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技</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术</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核</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查</w:t>
                      </w:r>
                    </w:p>
                    <w:p>
                      <w:pPr>
                        <w:spacing w:line="280" w:lineRule="exact"/>
                        <w:rPr>
                          <w:rFonts w:hint="eastAsia" w:ascii="仿宋" w:hAnsi="仿宋" w:eastAsia="仿宋" w:cs="仿宋"/>
                          <w:sz w:val="28"/>
                          <w:szCs w:val="28"/>
                        </w:rPr>
                      </w:pPr>
                      <w:r>
                        <w:rPr>
                          <w:rFonts w:hint="eastAsia" w:ascii="仿宋" w:hAnsi="仿宋" w:eastAsia="仿宋" w:cs="仿宋"/>
                          <w:sz w:val="28"/>
                          <w:szCs w:val="28"/>
                        </w:rPr>
                        <w:t>（5日）</w:t>
                      </w:r>
                    </w:p>
                  </w:txbxContent>
                </v:textbox>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288290</wp:posOffset>
                </wp:positionH>
                <wp:positionV relativeFrom="paragraph">
                  <wp:posOffset>93980</wp:posOffset>
                </wp:positionV>
                <wp:extent cx="0" cy="4598035"/>
                <wp:effectExtent l="4445" t="0" r="14605" b="12065"/>
                <wp:wrapNone/>
                <wp:docPr id="65" name="直接连接符 65"/>
                <wp:cNvGraphicFramePr/>
                <a:graphic xmlns:a="http://schemas.openxmlformats.org/drawingml/2006/main">
                  <a:graphicData uri="http://schemas.microsoft.com/office/word/2010/wordprocessingShape">
                    <wps:wsp>
                      <wps:cNvCnPr/>
                      <wps:spPr>
                        <a:xfrm>
                          <a:off x="1133475" y="850265"/>
                          <a:ext cx="0" cy="459803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2.7pt;margin-top:7.4pt;height:362.05pt;width:0pt;z-index:251697152;mso-width-relative:page;mso-height-relative:page;" filled="f" stroked="t" coordsize="21600,21600" o:gfxdata="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g3tN61QAAAAgBAAAP&#10;AAAAAAAAAAEAIAAAADgAAABkcnMvZG93bnJldi54bWxQSwECFAAUAAAACACHTuJAiFLN5AUCAADu&#10;AwAADgAAAAAAAAABACAAAAA6AQAAZHJzL2Uyb0RvYy54bWxQSwUGAAAAAAYABgBZAQAAs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1715770</wp:posOffset>
                </wp:positionH>
                <wp:positionV relativeFrom="paragraph">
                  <wp:posOffset>323850</wp:posOffset>
                </wp:positionV>
                <wp:extent cx="416560" cy="1076325"/>
                <wp:effectExtent l="12700" t="12700" r="27940" b="15875"/>
                <wp:wrapNone/>
                <wp:docPr id="38" name="矩形 38"/>
                <wp:cNvGraphicFramePr/>
                <a:graphic xmlns:a="http://schemas.openxmlformats.org/drawingml/2006/main">
                  <a:graphicData uri="http://schemas.microsoft.com/office/word/2010/wordprocessingShape">
                    <wps:wsp>
                      <wps:cNvSpPr/>
                      <wps:spPr>
                        <a:xfrm>
                          <a:off x="2411730" y="593725"/>
                          <a:ext cx="416560" cy="988695"/>
                        </a:xfrm>
                        <a:prstGeom prst="rect">
                          <a:avLst/>
                        </a:prstGeom>
                        <a:solidFill>
                          <a:srgbClr val="FFFFFF"/>
                        </a:solidFill>
                        <a:ln w="25400" cap="flat" cmpd="sng" algn="ctr">
                          <a:solidFill>
                            <a:srgbClr val="000000"/>
                          </a:solidFill>
                          <a:prstDash val="solid"/>
                        </a:ln>
                        <a:effectLst/>
                      </wps:spPr>
                      <wps:txbx>
                        <w:txbxContent>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成果自查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1pt;margin-top:25.5pt;height:84.75pt;width:32.8pt;z-index:251680768;v-text-anchor:middle;mso-width-relative:page;mso-height-relative:page;" fillcolor="#FFFFFF" filled="t" stroked="t" coordsize="21600,21600" o:gfxdata="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CjsElH&#10;1wAAAAoBAAAPAAAAAAAAAAEAIAAAADgAAABkcnMvZG93bnJldi54bWxQSwECFAAUAAAACACHTuJA&#10;0SCKKX4CAAACBQAADgAAAAAAAAABACAAAAA8AQAAZHJzL2Uyb0RvYy54bWxQSwUGAAAAAAYABgBZ&#10;AQAALAYAAAAA&#10;">
                <v:fill on="t" focussize="0,0"/>
                <v:stroke weight="2pt" color="#000000" joinstyle="round"/>
                <v:imagedata o:title=""/>
                <o:lock v:ext="edit" aspectratio="f"/>
                <v:textbox>
                  <w:txbxContent>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成果自查</w:t>
                      </w:r>
                    </w:p>
                  </w:txbxContent>
                </v:textbox>
              </v:rect>
            </w:pict>
          </mc:Fallback>
        </mc:AlternateContent>
      </w:r>
    </w:p>
    <w:p>
      <w:pPr>
        <w:rPr>
          <w:rFonts w:hint="eastAsia" w:ascii="Calibri" w:hAnsi="Calibri" w:cs="Calibri"/>
        </w:rPr>
      </w:pPr>
      <w:r>
        <mc:AlternateContent>
          <mc:Choice Requires="wps">
            <w:drawing>
              <wp:anchor distT="0" distB="0" distL="114300" distR="114300" simplePos="0" relativeHeight="251703296" behindDoc="0" locked="0" layoutInCell="1" allowOverlap="1">
                <wp:simplePos x="0" y="0"/>
                <wp:positionH relativeFrom="column">
                  <wp:posOffset>10473055</wp:posOffset>
                </wp:positionH>
                <wp:positionV relativeFrom="paragraph">
                  <wp:posOffset>170815</wp:posOffset>
                </wp:positionV>
                <wp:extent cx="796925" cy="857250"/>
                <wp:effectExtent l="12700" t="12700" r="28575" b="25400"/>
                <wp:wrapNone/>
                <wp:docPr id="30" name="矩形 30"/>
                <wp:cNvGraphicFramePr/>
                <a:graphic xmlns:a="http://schemas.openxmlformats.org/drawingml/2006/main">
                  <a:graphicData uri="http://schemas.microsoft.com/office/word/2010/wordprocessingShape">
                    <wps:wsp>
                      <wps:cNvSpPr/>
                      <wps:spPr>
                        <a:xfrm>
                          <a:off x="9613900" y="1963420"/>
                          <a:ext cx="796925" cy="857250"/>
                        </a:xfrm>
                        <a:prstGeom prst="rect">
                          <a:avLst/>
                        </a:prstGeom>
                        <a:solidFill>
                          <a:srgbClr val="FFFFFF"/>
                        </a:solidFill>
                        <a:ln w="25400" cap="flat" cmpd="sng" algn="ctr">
                          <a:solidFill>
                            <a:srgbClr val="000000"/>
                          </a:solidFill>
                          <a:prstDash val="solid"/>
                        </a:ln>
                        <a:effectLst/>
                      </wps:spPr>
                      <wps:txbx>
                        <w:txbxContent>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公</w:t>
                            </w:r>
                          </w:p>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示</w:t>
                            </w:r>
                          </w:p>
                          <w:p>
                            <w:pPr>
                              <w:spacing w:line="360" w:lineRule="exact"/>
                              <w:jc w:val="center"/>
                              <w:rPr>
                                <w:rFonts w:hint="eastAsia"/>
                                <w:sz w:val="28"/>
                                <w:szCs w:val="28"/>
                              </w:rPr>
                            </w:pPr>
                            <w:r>
                              <w:rPr>
                                <w:rFonts w:hint="eastAsia" w:ascii="仿宋" w:hAnsi="仿宋" w:eastAsia="仿宋" w:cs="仿宋"/>
                                <w:sz w:val="28"/>
                                <w:szCs w:val="28"/>
                              </w:rPr>
                              <w:t>（7日）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4.65pt;margin-top:13.45pt;height:67.5pt;width:62.75pt;z-index:251703296;v-text-anchor:middle;mso-width-relative:page;mso-height-relative:page;" fillcolor="#FFFFFF" filled="t" stroked="t" coordsize="21600,21600" o:gfxdata="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Bw3v&#10;odgAAAAMAQAADwAAAAAAAAABACAAAAA4AAAAZHJzL2Rvd25yZXYueG1sUEsBAhQAFAAAAAgAh07i&#10;QJzV3uB+AgAAAwUAAA4AAAAAAAAAAQAgAAAAPQEAAGRycy9lMm9Eb2MueG1sUEsFBgAAAAAGAAYA&#10;WQEAAC0GAAAAAA==&#10;">
                <v:fill on="t" focussize="0,0"/>
                <v:stroke weight="2pt" color="#000000" joinstyle="round"/>
                <v:imagedata o:title=""/>
                <o:lock v:ext="edit" aspectratio="f"/>
                <v:textbox>
                  <w:txbxContent>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公</w:t>
                      </w:r>
                    </w:p>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示</w:t>
                      </w:r>
                    </w:p>
                    <w:p>
                      <w:pPr>
                        <w:spacing w:line="360" w:lineRule="exact"/>
                        <w:jc w:val="center"/>
                        <w:rPr>
                          <w:rFonts w:hint="eastAsia"/>
                          <w:sz w:val="28"/>
                          <w:szCs w:val="28"/>
                        </w:rPr>
                      </w:pPr>
                      <w:r>
                        <w:rPr>
                          <w:rFonts w:hint="eastAsia" w:ascii="仿宋" w:hAnsi="仿宋" w:eastAsia="仿宋" w:cs="仿宋"/>
                          <w:sz w:val="28"/>
                          <w:szCs w:val="28"/>
                        </w:rPr>
                        <w:t>（7日）</w:t>
                      </w: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1240155</wp:posOffset>
                </wp:positionH>
                <wp:positionV relativeFrom="paragraph">
                  <wp:posOffset>651510</wp:posOffset>
                </wp:positionV>
                <wp:extent cx="381000" cy="643255"/>
                <wp:effectExtent l="12700" t="12700" r="25400" b="29845"/>
                <wp:wrapNone/>
                <wp:docPr id="42" name="矩形 42"/>
                <wp:cNvGraphicFramePr/>
                <a:graphic xmlns:a="http://schemas.openxmlformats.org/drawingml/2006/main">
                  <a:graphicData uri="http://schemas.microsoft.com/office/word/2010/wordprocessingShape">
                    <wps:wsp>
                      <wps:cNvSpPr/>
                      <wps:spPr>
                        <a:xfrm>
                          <a:off x="1402080" y="1404620"/>
                          <a:ext cx="260350" cy="555625"/>
                        </a:xfrm>
                        <a:prstGeom prst="rect">
                          <a:avLst/>
                        </a:prstGeom>
                        <a:solidFill>
                          <a:srgbClr val="FFFFFF"/>
                        </a:solidFill>
                        <a:ln w="25400" cap="flat" cmpd="sng" algn="ctr">
                          <a:solidFill>
                            <a:srgbClr val="FFFFFF"/>
                          </a:solidFill>
                          <a:prstDash val="solid"/>
                        </a:ln>
                        <a:effectLst/>
                      </wps:spPr>
                      <wps:txbx>
                        <w:txbxContent>
                          <w:p>
                            <w:pPr>
                              <w:spacing w:line="240" w:lineRule="exact"/>
                              <w:jc w:val="center"/>
                              <w:rPr>
                                <w:rFonts w:hint="eastAsia"/>
                              </w:rPr>
                            </w:pPr>
                            <w:r>
                              <w:rPr>
                                <w:rFonts w:hint="eastAsia"/>
                              </w:rPr>
                              <w:t>未通过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7.65pt;margin-top:51.3pt;height:50.65pt;width:30pt;z-index:251671552;v-text-anchor:middle;mso-width-relative:page;mso-height-relative:page;" fillcolor="#FFFFFF" filled="t" stroked="t" coordsize="21600,21600" o:gfxdata="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BbHe142QAAAAsBAAAP&#10;AAAAAAAAAAEAIAAAADgAAABkcnMvZG93bnJldi54bWxQSwECFAAUAAAACACHTuJAdu6/hXMCAAAD&#10;BQAADgAAAAAAAAABACAAAAA+AQAAZHJzL2Uyb0RvYy54bWxQSwUGAAAAAAYABgBZAQAAIwYAAAAA&#10;">
                <v:fill on="t" focussize="0,0"/>
                <v:stroke weight="2pt" color="#FFFFFF" joinstyle="round"/>
                <v:imagedata o:title=""/>
                <o:lock v:ext="edit" aspectratio="f"/>
                <v:textbox>
                  <w:txbxContent>
                    <w:p>
                      <w:pPr>
                        <w:spacing w:line="240" w:lineRule="exact"/>
                        <w:jc w:val="center"/>
                        <w:rPr>
                          <w:rFonts w:hint="eastAsia"/>
                        </w:rPr>
                      </w:pPr>
                      <w:r>
                        <w:rPr>
                          <w:rFonts w:hint="eastAsia"/>
                        </w:rPr>
                        <w:t>未通过</w:t>
                      </w:r>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1058545</wp:posOffset>
                </wp:positionH>
                <wp:positionV relativeFrom="paragraph">
                  <wp:posOffset>329565</wp:posOffset>
                </wp:positionV>
                <wp:extent cx="0" cy="1223010"/>
                <wp:effectExtent l="4445" t="0" r="14605" b="15240"/>
                <wp:wrapNone/>
                <wp:docPr id="17" name="直接连接符 17"/>
                <wp:cNvGraphicFramePr/>
                <a:graphic xmlns:a="http://schemas.openxmlformats.org/drawingml/2006/main">
                  <a:graphicData uri="http://schemas.microsoft.com/office/word/2010/wordprocessingShape">
                    <wps:wsp>
                      <wps:cNvCnPr/>
                      <wps:spPr>
                        <a:xfrm flipV="1">
                          <a:off x="1184910" y="986790"/>
                          <a:ext cx="0" cy="122301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83.35pt;margin-top:25.95pt;height:96.3pt;width:0pt;z-index:251691008;mso-width-relative:page;mso-height-relative:page;" filled="f" stroked="t" coordsize="21600,21600" o:gfxdata="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BnRiTNcAAAAKAQAADwAAAAAAAAABACAAAAA4AAAAZHJz&#10;L2Rvd25yZXYueG1sUEsBAhQAFAAAAAgAh07iQHDhfDDvAQAAvwMAAA4AAAAAAAAAAQAgAAAAPAEA&#10;AGRycy9lMm9Eb2MueG1sUEsFBgAAAAAGAAYAWQEAAJ0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1058545</wp:posOffset>
                </wp:positionH>
                <wp:positionV relativeFrom="paragraph">
                  <wp:posOffset>329565</wp:posOffset>
                </wp:positionV>
                <wp:extent cx="641350" cy="0"/>
                <wp:effectExtent l="0" t="48895" r="6350" b="65405"/>
                <wp:wrapNone/>
                <wp:docPr id="18" name="直接箭头连接符 18"/>
                <wp:cNvGraphicFramePr/>
                <a:graphic xmlns:a="http://schemas.openxmlformats.org/drawingml/2006/main">
                  <a:graphicData uri="http://schemas.microsoft.com/office/word/2010/wordprocessingShape">
                    <wps:wsp>
                      <wps:cNvCnPr/>
                      <wps:spPr>
                        <a:xfrm>
                          <a:off x="1184910" y="986790"/>
                          <a:ext cx="641350" cy="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3.35pt;margin-top:25.95pt;height:0pt;width:50.5pt;z-index:251683840;mso-width-relative:page;mso-height-relative:page;" filled="f" stroked="t" coordsize="21600,21600" o:gfxdata="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Q3qHm1gAAAAkBAAAPAAAAAAAAAAEAIAAAADgAAABk&#10;cnMvZG93bnJldi54bWxQSwECFAAUAAAACACHTuJAT4ccTCsCAAAsBAAADgAAAAAAAAABACAAAAA7&#10;AQAAZHJzL2Uyb0RvYy54bWxQSwUGAAAAAAYABgBZAQAA2A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1275080</wp:posOffset>
                </wp:positionH>
                <wp:positionV relativeFrom="paragraph">
                  <wp:posOffset>557530</wp:posOffset>
                </wp:positionV>
                <wp:extent cx="0" cy="986790"/>
                <wp:effectExtent l="48895" t="0" r="65405" b="3810"/>
                <wp:wrapNone/>
                <wp:docPr id="16" name="直接箭头连接符 16"/>
                <wp:cNvGraphicFramePr/>
                <a:graphic xmlns:a="http://schemas.openxmlformats.org/drawingml/2006/main">
                  <a:graphicData uri="http://schemas.microsoft.com/office/word/2010/wordprocessingShape">
                    <wps:wsp>
                      <wps:cNvCnPr/>
                      <wps:spPr>
                        <a:xfrm>
                          <a:off x="1402080" y="1170940"/>
                          <a:ext cx="0" cy="98679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00.4pt;margin-top:43.9pt;height:77.7pt;width:0pt;z-index:251693056;mso-width-relative:page;mso-height-relative:page;" filled="f" stroked="t" coordsize="21600,21600" o:gfxdata="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&#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jtGfg1gAAAAoBAAAPAAAAAAAAAAEAIAAAADgAAABk&#10;cnMvZG93bnJldi54bWxQSwECFAAUAAAACACHTuJAbwx59isCAAAtBAAADgAAAAAAAAABACAAAAA7&#10;AQAAZHJzL2Uyb0RvYy54bWxQSwUGAAAAAAYABgBZAQAA2A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1266825</wp:posOffset>
                </wp:positionH>
                <wp:positionV relativeFrom="paragraph">
                  <wp:posOffset>548005</wp:posOffset>
                </wp:positionV>
                <wp:extent cx="407035" cy="0"/>
                <wp:effectExtent l="0" t="4445" r="0" b="5080"/>
                <wp:wrapNone/>
                <wp:docPr id="15" name="直接连接符 15"/>
                <wp:cNvGraphicFramePr/>
                <a:graphic xmlns:a="http://schemas.openxmlformats.org/drawingml/2006/main">
                  <a:graphicData uri="http://schemas.microsoft.com/office/word/2010/wordprocessingShape">
                    <wps:wsp>
                      <wps:cNvCnPr/>
                      <wps:spPr>
                        <a:xfrm>
                          <a:off x="1402080" y="1179195"/>
                          <a:ext cx="40703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99.75pt;margin-top:43.15pt;height:0pt;width:32.05pt;z-index:251692032;mso-width-relative:page;mso-height-relative:page;" filled="f" stroked="t" coordsize="21600,21600" o:gfxdata="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V1yob1gAAAAkBAAAP&#10;AAAAAAAAAAEAIAAAADgAAABkcnMvZG93bnJldi54bWxQSwECFAAUAAAACACHTuJA4Lv/pAQCAADu&#10;AwAADgAAAAAAAAABACAAAAA7AQAAZHJzL2Uyb0RvYy54bWxQSwUGAAAAAAYABgBZAQAAs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2158365</wp:posOffset>
                </wp:positionH>
                <wp:positionV relativeFrom="paragraph">
                  <wp:posOffset>418465</wp:posOffset>
                </wp:positionV>
                <wp:extent cx="450215" cy="0"/>
                <wp:effectExtent l="0" t="4445" r="0" b="0"/>
                <wp:wrapNone/>
                <wp:docPr id="21" name="直接连接符 21"/>
                <wp:cNvGraphicFramePr/>
                <a:graphic xmlns:a="http://schemas.openxmlformats.org/drawingml/2006/main">
                  <a:graphicData uri="http://schemas.microsoft.com/office/word/2010/wordprocessingShape">
                    <wps:wsp>
                      <wps:cNvCnPr/>
                      <wps:spPr>
                        <a:xfrm>
                          <a:off x="2475865" y="954405"/>
                          <a:ext cx="45021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69.95pt;margin-top:32.95pt;height:0pt;width:35.45pt;z-index:251685888;mso-width-relative:page;mso-height-relative:page;" filled="f" stroked="t" coordsize="21600,21600" o:gfxdata="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O5Mx63XAAAACQEAAA8A&#10;AAAAAAAAAQAgAAAAOAAAAGRycy9kb3ducmV2LnhtbFBLAQIUABQAAAAIAIdO4kAJJolhAgIAAO0D&#10;AAAOAAAAAAAAAAEAIAAAADwBAABkcnMvZTJvRG9jLnhtbFBLBQYAAAAABgAGAFkBAACw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2613025</wp:posOffset>
                </wp:positionH>
                <wp:positionV relativeFrom="paragraph">
                  <wp:posOffset>415290</wp:posOffset>
                </wp:positionV>
                <wp:extent cx="0" cy="1154430"/>
                <wp:effectExtent l="48895" t="0" r="65405" b="7620"/>
                <wp:wrapNone/>
                <wp:docPr id="20" name="直接箭头连接符 20"/>
                <wp:cNvGraphicFramePr/>
                <a:graphic xmlns:a="http://schemas.openxmlformats.org/drawingml/2006/main">
                  <a:graphicData uri="http://schemas.microsoft.com/office/word/2010/wordprocessingShape">
                    <wps:wsp>
                      <wps:cNvCnPr/>
                      <wps:spPr>
                        <a:xfrm>
                          <a:off x="2720975" y="951230"/>
                          <a:ext cx="0" cy="115443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05.75pt;margin-top:32.7pt;height:90.9pt;width:0pt;z-index:251684864;mso-width-relative:page;mso-height-relative:page;" filled="f" stroked="t" coordsize="21600,21600" o:gfxdata="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&#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BvsNYN1wAAAAoBAAAPAAAAAAAAAAEAIAAAADgAAABk&#10;cnMvZG93bnJldi54bWxQSwECFAAUAAAACACHTuJAaOZz9CoCAAAtBAAADgAAAAAAAAABACAAAAA8&#10;AQAAZHJzL2Uyb0RvYy54bWxQSwUGAAAAAAYABgBZAQAA2A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790575</wp:posOffset>
                </wp:positionH>
                <wp:positionV relativeFrom="paragraph">
                  <wp:posOffset>712470</wp:posOffset>
                </wp:positionV>
                <wp:extent cx="294005" cy="278130"/>
                <wp:effectExtent l="0" t="0" r="10795" b="7620"/>
                <wp:wrapTopAndBottom/>
                <wp:docPr id="35" name="矩形 35"/>
                <wp:cNvGraphicFramePr/>
                <a:graphic xmlns:a="http://schemas.openxmlformats.org/drawingml/2006/main">
                  <a:graphicData uri="http://schemas.microsoft.com/office/word/2010/wordprocessingShape">
                    <wps:wsp>
                      <wps:cNvSpPr/>
                      <wps:spPr>
                        <a:xfrm>
                          <a:off x="0" y="0"/>
                          <a:ext cx="294005" cy="278130"/>
                        </a:xfrm>
                        <a:prstGeom prst="rect">
                          <a:avLst/>
                        </a:prstGeom>
                        <a:solidFill>
                          <a:srgbClr val="FFFFFF"/>
                        </a:solidFill>
                        <a:ln w="25400" cap="flat" cmpd="sng" algn="ctr">
                          <a:noFill/>
                          <a:prstDash val="solid"/>
                        </a:ln>
                        <a:effectLst/>
                      </wps:spPr>
                      <wps:txbx>
                        <w:txbxContent>
                          <w:p>
                            <w:pPr>
                              <w:jc w:val="center"/>
                              <w:rPr>
                                <w:rFonts w:hint="eastAsia"/>
                                <w:color w:val="000000"/>
                                <w:sz w:val="24"/>
                              </w:rPr>
                            </w:pPr>
                            <w:r>
                              <w:rPr>
                                <w:rFonts w:hint="eastAsia"/>
                                <w:color w:val="000000"/>
                                <w:sz w:val="24"/>
                              </w:rPr>
                              <w:t>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25pt;margin-top:56.1pt;height:21.9pt;width:23.15pt;mso-wrap-distance-bottom:0pt;mso-wrap-distance-top:0pt;z-index:251689984;v-text-anchor:middle;mso-width-relative:page;mso-height-relative:page;" fillcolor="#FFFFFF" filled="t" stroked="f" coordsize="21600,21600" o:gfxdata="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qLZpWNQAAAALAQAADwAAAAAAAAABACAAAAA4&#10;AAAAZHJzL2Rvd25yZXYueG1sUEsBAhQAFAAAAAgAh07iQGXH2nBqAgAAzgQAAA4AAAAAAAAAAQAg&#10;AAAAOQEAAGRycy9lMm9Eb2MueG1sUEsFBgAAAAAGAAYAWQEAABUGAAAAAA==&#10;">
                <v:fill on="t" focussize="0,0"/>
                <v:stroke on="f" weight="2pt"/>
                <v:imagedata o:title=""/>
                <o:lock v:ext="edit" aspectratio="f"/>
                <v:textbox>
                  <w:txbxContent>
                    <w:p>
                      <w:pPr>
                        <w:jc w:val="center"/>
                        <w:rPr>
                          <w:rFonts w:hint="eastAsia"/>
                          <w:color w:val="000000"/>
                          <w:sz w:val="24"/>
                        </w:rPr>
                      </w:pPr>
                      <w:r>
                        <w:rPr>
                          <w:rFonts w:hint="eastAsia"/>
                          <w:color w:val="000000"/>
                          <w:sz w:val="24"/>
                        </w:rPr>
                        <w:t>①</w:t>
                      </w:r>
                    </w:p>
                  </w:txbxContent>
                </v:textbox>
                <w10:wrap type="topAndBottom"/>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738505</wp:posOffset>
                </wp:positionV>
                <wp:extent cx="337185" cy="278130"/>
                <wp:effectExtent l="0" t="0" r="5715" b="7620"/>
                <wp:wrapTopAndBottom/>
                <wp:docPr id="37" name="矩形 37"/>
                <wp:cNvGraphicFramePr/>
                <a:graphic xmlns:a="http://schemas.openxmlformats.org/drawingml/2006/main">
                  <a:graphicData uri="http://schemas.microsoft.com/office/word/2010/wordprocessingShape">
                    <wps:wsp>
                      <wps:cNvSpPr/>
                      <wps:spPr>
                        <a:xfrm>
                          <a:off x="0" y="0"/>
                          <a:ext cx="337185" cy="278130"/>
                        </a:xfrm>
                        <a:prstGeom prst="rect">
                          <a:avLst/>
                        </a:prstGeom>
                        <a:solidFill>
                          <a:srgbClr val="FFFFFF"/>
                        </a:solidFill>
                        <a:ln w="25400" cap="flat" cmpd="sng" algn="ctr">
                          <a:noFill/>
                          <a:prstDash val="solid"/>
                        </a:ln>
                        <a:effectLst/>
                      </wps:spPr>
                      <wps:txbx>
                        <w:txbxContent>
                          <w:p>
                            <w:pPr>
                              <w:jc w:val="center"/>
                              <w:rPr>
                                <w:rFonts w:hint="eastAsia"/>
                                <w:color w:val="000000"/>
                                <w:sz w:val="24"/>
                              </w:rPr>
                            </w:pPr>
                            <w:r>
                              <w:rPr>
                                <w:rFonts w:hint="eastAsia"/>
                                <w:color w:val="000000"/>
                                <w:sz w:val="24"/>
                              </w:rPr>
                              <w:t>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6pt;margin-top:58.15pt;height:21.9pt;width:26.55pt;mso-wrap-distance-bottom:0pt;mso-wrap-distance-top:0pt;z-index:251672576;v-text-anchor:middle;mso-width-relative:page;mso-height-relative:page;" fillcolor="#FFFFFF" filled="t" stroked="f" coordsize="21600,21600" o:gfxdata="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LTkydvUAAAACwEAAA8AAAAAAAAAAQAgAAAA&#10;OAAAAGRycy9kb3ducmV2LnhtbFBLAQIUABQAAAAIAIdO4kDfMygqawIAAM4EAAAOAAAAAAAAAAEA&#10;IAAAADkBAABkcnMvZTJvRG9jLnhtbFBLBQYAAAAABgAGAFkBAAAWBgAAAAA=&#10;">
                <v:fill on="t" focussize="0,0"/>
                <v:stroke on="f" weight="2pt"/>
                <v:imagedata o:title=""/>
                <o:lock v:ext="edit" aspectratio="f"/>
                <v:textbox>
                  <w:txbxContent>
                    <w:p>
                      <w:pPr>
                        <w:jc w:val="center"/>
                        <w:rPr>
                          <w:rFonts w:hint="eastAsia"/>
                          <w:color w:val="000000"/>
                          <w:sz w:val="24"/>
                        </w:rPr>
                      </w:pPr>
                      <w:r>
                        <w:rPr>
                          <w:rFonts w:hint="eastAsia"/>
                          <w:color w:val="000000"/>
                          <w:sz w:val="24"/>
                        </w:rPr>
                        <w:t>②</w:t>
                      </w:r>
                    </w:p>
                  </w:txbxContent>
                </v:textbox>
                <w10:wrap type="topAndBottom"/>
              </v:rect>
            </w:pict>
          </mc:Fallback>
        </mc:AlternateContent>
      </w:r>
    </w:p>
    <w:p>
      <w:pPr>
        <w:rPr>
          <w:rFonts w:hint="eastAsia"/>
        </w:rPr>
      </w:pPr>
      <w:r>
        <mc:AlternateContent>
          <mc:Choice Requires="wps">
            <w:drawing>
              <wp:anchor distT="0" distB="0" distL="114300" distR="114300" simplePos="0" relativeHeight="251699200" behindDoc="0" locked="0" layoutInCell="1" allowOverlap="1">
                <wp:simplePos x="0" y="0"/>
                <wp:positionH relativeFrom="column">
                  <wp:posOffset>7527290</wp:posOffset>
                </wp:positionH>
                <wp:positionV relativeFrom="paragraph">
                  <wp:posOffset>186690</wp:posOffset>
                </wp:positionV>
                <wp:extent cx="1289685" cy="427990"/>
                <wp:effectExtent l="12700" t="12700" r="31115" b="16510"/>
                <wp:wrapNone/>
                <wp:docPr id="24" name="矩形 24"/>
                <wp:cNvGraphicFramePr/>
                <a:graphic xmlns:a="http://schemas.openxmlformats.org/drawingml/2006/main">
                  <a:graphicData uri="http://schemas.microsoft.com/office/word/2010/wordprocessingShape">
                    <wps:wsp>
                      <wps:cNvSpPr/>
                      <wps:spPr>
                        <a:xfrm>
                          <a:off x="7375525" y="1760855"/>
                          <a:ext cx="1289685" cy="427990"/>
                        </a:xfrm>
                        <a:prstGeom prst="rect">
                          <a:avLst/>
                        </a:prstGeom>
                        <a:solidFill>
                          <a:srgbClr val="FFFFFF"/>
                        </a:solidFill>
                        <a:ln w="25400" cap="flat" cmpd="sng" algn="ctr">
                          <a:solidFill>
                            <a:srgbClr val="000000"/>
                          </a:solidFill>
                          <a:prstDash val="solid"/>
                        </a:ln>
                        <a:effectLst/>
                      </wps:spPr>
                      <wps:txb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市规委会审议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2.7pt;margin-top:14.7pt;height:33.7pt;width:101.55pt;z-index:251699200;v-text-anchor:middle;mso-width-relative:page;mso-height-relative:page;" fillcolor="#FFFFFF" filled="t" stroked="t" coordsize="21600,21600" o:gfxdata="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GOG+K7ZAAAACwEAAA8AAAAAAAAAAQAgAAAAOAAAAGRycy9kb3ducmV2LnhtbFBLAQIUABQAAAAI&#10;AIdO4kBqkqg9gQIAAAQFAAAOAAAAAAAAAAEAIAAAAD4BAABkcnMvZTJvRG9jLnhtbFBLBQYAAAAA&#10;BgAGAFkBAAAxBgAAAAA=&#10;">
                <v:fill on="t" focussize="0,0"/>
                <v:stroke weight="2pt" color="#000000" joinstyle="round"/>
                <v:imagedata o:title=""/>
                <o:lock v:ext="edit" aspectratio="f"/>
                <v:textbo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市规委会审议</w:t>
                      </w:r>
                    </w:p>
                  </w:txbxContent>
                </v:textbox>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-127000</wp:posOffset>
                </wp:positionH>
                <wp:positionV relativeFrom="paragraph">
                  <wp:posOffset>156210</wp:posOffset>
                </wp:positionV>
                <wp:extent cx="285750" cy="845820"/>
                <wp:effectExtent l="12700" t="12700" r="25400" b="17780"/>
                <wp:wrapNone/>
                <wp:docPr id="58" name="矩形 58"/>
                <wp:cNvGraphicFramePr/>
                <a:graphic xmlns:a="http://schemas.openxmlformats.org/drawingml/2006/main">
                  <a:graphicData uri="http://schemas.microsoft.com/office/word/2010/wordprocessingShape">
                    <wps:wsp>
                      <wps:cNvSpPr/>
                      <wps:spPr>
                        <a:xfrm>
                          <a:off x="734695" y="434975"/>
                          <a:ext cx="285750" cy="845820"/>
                        </a:xfrm>
                        <a:prstGeom prst="rect">
                          <a:avLst/>
                        </a:prstGeom>
                        <a:solidFill>
                          <a:srgbClr val="FFFFFF"/>
                        </a:solidFill>
                        <a:ln w="25400" cap="flat" cmpd="sng" algn="ctr">
                          <a:solidFill>
                            <a:srgbClr val="FFFFFF"/>
                          </a:solidFill>
                          <a:prstDash val="solid"/>
                        </a:ln>
                        <a:effectLst/>
                      </wps:spPr>
                      <wps:txbx>
                        <w:txbxContent>
                          <w:p>
                            <w:pPr>
                              <w:jc w:val="center"/>
                              <w:rPr>
                                <w:rFonts w:hint="eastAsia"/>
                              </w:rPr>
                            </w:pPr>
                            <w:r>
                              <w:rPr>
                                <w:rFonts w:hint="eastAsia"/>
                              </w:rPr>
                              <w:t>辅系列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pt;margin-top:12.3pt;height:66.6pt;width:22.5pt;z-index:251695104;v-text-anchor:middle;mso-width-relative:page;mso-height-relative:page;" fillcolor="#FFFFFF" filled="t" stroked="t" coordsize="21600,21600" o:gfxdata="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PC9CBvYAAAA&#10;CQEAAA8AAAAAAAAAAQAgAAAAOAAAAGRycy9kb3ducmV2LnhtbFBLAQIUABQAAAAIAIdO4kCCUwgq&#10;eQIAAAEFAAAOAAAAAAAAAAEAIAAAAD0BAABkcnMvZTJvRG9jLnhtbFBLBQYAAAAABgAGAFkBAAAo&#10;BgAAAAA=&#10;">
                <v:fill on="t" focussize="0,0"/>
                <v:stroke weight="2pt" color="#FFFFFF" joinstyle="round"/>
                <v:imagedata o:title=""/>
                <o:lock v:ext="edit" aspectratio="f"/>
                <v:textbox>
                  <w:txbxContent>
                    <w:p>
                      <w:pPr>
                        <w:jc w:val="center"/>
                        <w:rPr>
                          <w:rFonts w:hint="eastAsia"/>
                        </w:rPr>
                      </w:pPr>
                      <w:r>
                        <w:rPr>
                          <w:rFonts w:hint="eastAsia"/>
                        </w:rPr>
                        <w:t>辅系列</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11377930</wp:posOffset>
                </wp:positionH>
                <wp:positionV relativeFrom="paragraph">
                  <wp:posOffset>78105</wp:posOffset>
                </wp:positionV>
                <wp:extent cx="511810" cy="344805"/>
                <wp:effectExtent l="12700" t="12700" r="27940" b="23495"/>
                <wp:wrapNone/>
                <wp:docPr id="27" name="矩形 27"/>
                <wp:cNvGraphicFramePr/>
                <a:graphic xmlns:a="http://schemas.openxmlformats.org/drawingml/2006/main">
                  <a:graphicData uri="http://schemas.microsoft.com/office/word/2010/wordprocessingShape">
                    <wps:wsp>
                      <wps:cNvSpPr/>
                      <wps:spPr>
                        <a:xfrm>
                          <a:off x="12399645" y="2260600"/>
                          <a:ext cx="511810" cy="344805"/>
                        </a:xfrm>
                        <a:prstGeom prst="rect">
                          <a:avLst/>
                        </a:prstGeom>
                        <a:solidFill>
                          <a:srgbClr val="FFFFFF"/>
                        </a:solidFill>
                        <a:ln w="25400" cap="flat" cmpd="sng" algn="ctr">
                          <a:solidFill>
                            <a:srgbClr val="FFFFFF"/>
                          </a:solidFill>
                          <a:prstDash val="solid"/>
                        </a:ln>
                        <a:effectLst/>
                      </wps:spPr>
                      <wps:txbx>
                        <w:txbxContent>
                          <w:p>
                            <w:pPr>
                              <w:jc w:val="center"/>
                              <w:rPr>
                                <w:rFonts w:hint="eastAsia"/>
                              </w:rPr>
                            </w:pPr>
                            <w:r>
                              <w:rPr>
                                <w:rFonts w:hint="eastAsia"/>
                              </w:rPr>
                              <w:t>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5.9pt;margin-top:6.15pt;height:27.15pt;width:40.3pt;z-index:251666432;v-text-anchor:middle;mso-width-relative:page;mso-height-relative:page;" fillcolor="#FFFFFF" filled="t" stroked="t" coordsize="21600,21600" o:gfxdata="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tKE/5dsA&#10;AAALAQAADwAAAAAAAAABACAAAAA4AAAAZHJzL2Rvd25yZXYueG1sUEsBAhQAFAAAAAgAh07iQGbT&#10;p3B4AgAABAUAAA4AAAAAAAAAAQAgAAAAQAEAAGRycy9lMm9Eb2MueG1sUEsFBgAAAAAGAAYAWQEA&#10;ACoGAAAAAA==&#10;">
                <v:fill on="t" focussize="0,0"/>
                <v:stroke weight="2pt" color="#FFFFFF" joinstyle="round"/>
                <v:imagedata o:title=""/>
                <o:lock v:ext="edit" aspectratio="f"/>
                <v:textbox>
                  <w:txbxContent>
                    <w:p>
                      <w:pPr>
                        <w:jc w:val="center"/>
                        <w:rPr>
                          <w:rFonts w:hint="eastAsia"/>
                        </w:rPr>
                      </w:pPr>
                      <w:r>
                        <w:rPr>
                          <w:rFonts w:hint="eastAsia"/>
                        </w:rPr>
                        <w:t>⑨</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9867265</wp:posOffset>
                </wp:positionH>
                <wp:positionV relativeFrom="paragraph">
                  <wp:posOffset>103505</wp:posOffset>
                </wp:positionV>
                <wp:extent cx="403225" cy="402590"/>
                <wp:effectExtent l="12700" t="12700" r="22225" b="22860"/>
                <wp:wrapNone/>
                <wp:docPr id="39" name="矩形 39"/>
                <wp:cNvGraphicFramePr/>
                <a:graphic xmlns:a="http://schemas.openxmlformats.org/drawingml/2006/main">
                  <a:graphicData uri="http://schemas.microsoft.com/office/word/2010/wordprocessingShape">
                    <wps:wsp>
                      <wps:cNvSpPr/>
                      <wps:spPr>
                        <a:xfrm>
                          <a:off x="10923270" y="2392045"/>
                          <a:ext cx="403225" cy="402590"/>
                        </a:xfrm>
                        <a:prstGeom prst="rect">
                          <a:avLst/>
                        </a:prstGeom>
                        <a:solidFill>
                          <a:srgbClr val="FFFFFF"/>
                        </a:solidFill>
                        <a:ln w="25400" cap="flat" cmpd="sng" algn="ctr">
                          <a:solidFill>
                            <a:srgbClr val="FFFFFF"/>
                          </a:solidFill>
                          <a:prstDash val="solid"/>
                        </a:ln>
                        <a:effectLst/>
                      </wps:spPr>
                      <wps:txbx>
                        <w:txbxContent>
                          <w:p>
                            <w:pPr>
                              <w:jc w:val="center"/>
                              <w:rPr>
                                <w:rFonts w:hint="eastAsia"/>
                              </w:rPr>
                            </w:pPr>
                            <w:r>
                              <w:rPr>
                                <w:rFonts w:hint="eastAsia"/>
                              </w:rPr>
                              <w:t>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6.95pt;margin-top:8.15pt;height:31.7pt;width:31.75pt;z-index:251667456;v-text-anchor:middle;mso-width-relative:page;mso-height-relative:page;" fillcolor="#FFFFFF" filled="t" stroked="t" coordsize="21600,21600" o:gfxdata="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B0GMYJ&#10;2wAAAAsBAAAPAAAAAAAAAAEAIAAAADgAAABkcnMvZG93bnJldi54bWxQSwECFAAUAAAACACHTuJA&#10;ruUPuHoCAAAEBQAADgAAAAAAAAABACAAAABAAQAAZHJzL2Uyb0RvYy54bWxQSwUGAAAAAAYABgBZ&#10;AQAALAYAAAAA&#10;">
                <v:fill on="t" focussize="0,0"/>
                <v:stroke weight="2pt" color="#FFFFFF" joinstyle="round"/>
                <v:imagedata o:title=""/>
                <o:lock v:ext="edit" aspectratio="f"/>
                <v:textbox>
                  <w:txbxContent>
                    <w:p>
                      <w:pPr>
                        <w:jc w:val="center"/>
                        <w:rPr>
                          <w:rFonts w:hint="eastAsia"/>
                        </w:rPr>
                      </w:pPr>
                      <w:r>
                        <w:rPr>
                          <w:rFonts w:hint="eastAsia"/>
                        </w:rPr>
                        <w:t>⑧</w:t>
                      </w:r>
                    </w:p>
                  </w:txbxContent>
                </v:textbox>
              </v:rect>
            </w:pict>
          </mc:Fallback>
        </mc:AlternateContent>
      </w:r>
      <w:r>
        <w:rPr>
          <w:rFonts w:hint="eastAsia"/>
        </w:rPr>
        <w:t xml:space="preserve">                       </w:t>
      </w:r>
    </w:p>
    <w:p>
      <w:pPr>
        <w:rPr>
          <w:rFonts w:hint="eastAsia"/>
        </w:rPr>
      </w:pPr>
      <w:r>
        <mc:AlternateContent>
          <mc:Choice Requires="wps">
            <w:drawing>
              <wp:anchor distT="0" distB="0" distL="114300" distR="114300" simplePos="0" relativeHeight="251661312" behindDoc="0" locked="0" layoutInCell="1" allowOverlap="1">
                <wp:simplePos x="0" y="0"/>
                <wp:positionH relativeFrom="column">
                  <wp:posOffset>6932295</wp:posOffset>
                </wp:positionH>
                <wp:positionV relativeFrom="paragraph">
                  <wp:posOffset>191135</wp:posOffset>
                </wp:positionV>
                <wp:extent cx="498475" cy="760730"/>
                <wp:effectExtent l="12700" t="12700" r="22225" b="26670"/>
                <wp:wrapNone/>
                <wp:docPr id="67" name="矩形 67"/>
                <wp:cNvGraphicFramePr/>
                <a:graphic xmlns:a="http://schemas.openxmlformats.org/drawingml/2006/main">
                  <a:graphicData uri="http://schemas.microsoft.com/office/word/2010/wordprocessingShape">
                    <wps:wsp>
                      <wps:cNvSpPr/>
                      <wps:spPr>
                        <a:xfrm>
                          <a:off x="7987665" y="2725420"/>
                          <a:ext cx="498475" cy="760730"/>
                        </a:xfrm>
                        <a:prstGeom prst="rect">
                          <a:avLst/>
                        </a:prstGeom>
                        <a:solidFill>
                          <a:srgbClr val="FFFFFF"/>
                        </a:solidFill>
                        <a:ln w="25400" cap="flat" cmpd="sng" algn="ctr">
                          <a:solidFill>
                            <a:srgbClr val="FFFFFF"/>
                          </a:solidFill>
                          <a:prstDash val="solid"/>
                        </a:ln>
                        <a:effectLst/>
                      </wps:spPr>
                      <wps:txbx>
                        <w:txbxContent>
                          <w:p>
                            <w:pPr>
                              <w:spacing w:line="240" w:lineRule="exact"/>
                              <w:jc w:val="center"/>
                              <w:rPr>
                                <w:rFonts w:hint="eastAsia" w:ascii="仿宋" w:hAnsi="仿宋" w:eastAsia="仿宋" w:cs="仿宋"/>
                                <w:sz w:val="24"/>
                              </w:rPr>
                            </w:pPr>
                            <w:r>
                              <w:rPr>
                                <w:rFonts w:hint="eastAsia" w:ascii="仿宋" w:hAnsi="仿宋" w:eastAsia="仿宋" w:cs="仿宋"/>
                                <w:sz w:val="24"/>
                              </w:rPr>
                              <w:t>重要项目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5.85pt;margin-top:15.05pt;height:59.9pt;width:39.25pt;z-index:251661312;v-text-anchor:middle;mso-width-relative:page;mso-height-relative:page;" fillcolor="#FFFFFF" filled="t" stroked="t" coordsize="21600,21600" o:gfxdata="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BpZ19j&#10;2wAAAAwBAAAPAAAAAAAAAAEAIAAAADgAAABkcnMvZG93bnJldi54bWxQSwECFAAUAAAACACHTuJA&#10;8rDB73oCAAADBQAADgAAAAAAAAABACAAAABAAQAAZHJzL2Uyb0RvYy54bWxQSwUGAAAAAAYABgBZ&#10;AQAALAYAAAAA&#10;">
                <v:fill on="t" focussize="0,0"/>
                <v:stroke weight="2pt" color="#FFFFFF" joinstyle="round"/>
                <v:imagedata o:title=""/>
                <o:lock v:ext="edit" aspectratio="f"/>
                <v:textbox>
                  <w:txbxContent>
                    <w:p>
                      <w:pPr>
                        <w:spacing w:line="240" w:lineRule="exact"/>
                        <w:jc w:val="center"/>
                        <w:rPr>
                          <w:rFonts w:hint="eastAsia" w:ascii="仿宋" w:hAnsi="仿宋" w:eastAsia="仿宋" w:cs="仿宋"/>
                          <w:sz w:val="24"/>
                        </w:rPr>
                      </w:pPr>
                      <w:r>
                        <w:rPr>
                          <w:rFonts w:hint="eastAsia" w:ascii="仿宋" w:hAnsi="仿宋" w:eastAsia="仿宋" w:cs="仿宋"/>
                          <w:sz w:val="24"/>
                        </w:rPr>
                        <w:t>重要项目</w:t>
                      </w:r>
                    </w:p>
                  </w:txbxContent>
                </v:textbox>
              </v:rect>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11306810</wp:posOffset>
                </wp:positionH>
                <wp:positionV relativeFrom="paragraph">
                  <wp:posOffset>167005</wp:posOffset>
                </wp:positionV>
                <wp:extent cx="702310" cy="0"/>
                <wp:effectExtent l="0" t="4445" r="0" b="5080"/>
                <wp:wrapNone/>
                <wp:docPr id="55" name="直接连接符 55"/>
                <wp:cNvGraphicFramePr/>
                <a:graphic xmlns:a="http://schemas.openxmlformats.org/drawingml/2006/main">
                  <a:graphicData uri="http://schemas.microsoft.com/office/word/2010/wordprocessingShape">
                    <wps:wsp>
                      <wps:cNvCnPr/>
                      <wps:spPr>
                        <a:xfrm>
                          <a:off x="9886315" y="2630805"/>
                          <a:ext cx="70231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890.3pt;margin-top:13.15pt;height:0pt;width:55.3pt;z-index:251706368;mso-width-relative:page;mso-height-relative:page;" filled="f" stroked="t" coordsize="21600,21600" o:gfxdata="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dtJf/1wAAAAsB&#10;AAAPAAAAAAAAAAEAIAAAADgAAABkcnMvZG93bnJldi54bWxQSwECFAAUAAAACACHTuJAcI228wYC&#10;AADuAwAADgAAAAAAAAABACAAAAA8AQAAZHJzL2Uyb0RvYy54bWxQSwUGAAAAAAYABgBZAQAAtA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12021185</wp:posOffset>
                </wp:positionH>
                <wp:positionV relativeFrom="paragraph">
                  <wp:posOffset>166370</wp:posOffset>
                </wp:positionV>
                <wp:extent cx="0" cy="1000125"/>
                <wp:effectExtent l="48895" t="0" r="65405" b="9525"/>
                <wp:wrapNone/>
                <wp:docPr id="60" name="直接箭头连接符 60"/>
                <wp:cNvGraphicFramePr/>
                <a:graphic xmlns:a="http://schemas.openxmlformats.org/drawingml/2006/main">
                  <a:graphicData uri="http://schemas.microsoft.com/office/word/2010/wordprocessingShape">
                    <wps:wsp>
                      <wps:cNvCnPr/>
                      <wps:spPr>
                        <a:xfrm>
                          <a:off x="10280650" y="2630170"/>
                          <a:ext cx="0" cy="10001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946.55pt;margin-top:13.1pt;height:78.75pt;width:0pt;z-index:251707392;mso-width-relative:page;mso-height-relative:page;" filled="f" stroked="t" coordsize="21600,21600" o:gfxdata="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S0AhPtgAAAAMAQAADwAAAAAAAAABACAAAAA4&#10;AAAAZHJzL2Rvd25yZXYueG1sUEsBAhQAFAAAAAgAh07iQN45axYtAgAALwQAAA4AAAAAAAAAAQAg&#10;AAAAPQEAAGRycy9lMm9Eb2MueG1sUEsFBgAAAAAGAAYAWQEAANwFAAAAAA==&#10;">
                <v:fill on="f" focussize="0,0"/>
                <v:stroke color="#000000" joinstyle="round" endarrow="open"/>
                <v:imagedata o:title=""/>
                <o:lock v:ext="edit" aspectratio="f"/>
              </v:shape>
            </w:pict>
          </mc:Fallback>
        </mc:AlternateContent>
      </w:r>
    </w:p>
    <w:p>
      <w:pPr>
        <w:tabs>
          <w:tab w:val="left" w:pos="3522"/>
        </w:tabs>
      </w:pPr>
      <w:r>
        <mc:AlternateContent>
          <mc:Choice Requires="wps">
            <w:drawing>
              <wp:anchor distT="0" distB="0" distL="114300" distR="114300" simplePos="0" relativeHeight="251718656" behindDoc="0" locked="0" layoutInCell="1" allowOverlap="1">
                <wp:simplePos x="0" y="0"/>
                <wp:positionH relativeFrom="column">
                  <wp:posOffset>7296785</wp:posOffset>
                </wp:positionH>
                <wp:positionV relativeFrom="paragraph">
                  <wp:posOffset>23495</wp:posOffset>
                </wp:positionV>
                <wp:extent cx="149860" cy="4445"/>
                <wp:effectExtent l="0" t="46355" r="2540" b="63500"/>
                <wp:wrapNone/>
                <wp:docPr id="49" name="直接箭头连接符 49"/>
                <wp:cNvGraphicFramePr/>
                <a:graphic xmlns:a="http://schemas.openxmlformats.org/drawingml/2006/main">
                  <a:graphicData uri="http://schemas.microsoft.com/office/word/2010/wordprocessingShape">
                    <wps:wsp>
                      <wps:cNvCnPr/>
                      <wps:spPr>
                        <a:xfrm flipV="1">
                          <a:off x="0" y="0"/>
                          <a:ext cx="149860" cy="444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y;margin-left:574.55pt;margin-top:1.85pt;height:0.35pt;width:11.8pt;z-index:251718656;mso-width-relative:page;mso-height-relative:page;" filled="f" stroked="t" coordsize="21600,21600" o:gfxdata="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uFwBx&#10;1wAAAAkBAAAPAAAAAAAAAAEAIAAAADgAAABkcnMvZG93bnJldi54bWxQSwECFAAUAAAACACHTuJA&#10;+1+NUgwCAAD7AwAADgAAAAAAAAABACAAAAA8AQAAZHJzL2Uyb0RvYy54bWxQSwUGAAAAAAYABgBZ&#10;AQAAug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9085580</wp:posOffset>
                </wp:positionH>
                <wp:positionV relativeFrom="paragraph">
                  <wp:posOffset>16510</wp:posOffset>
                </wp:positionV>
                <wp:extent cx="221615" cy="0"/>
                <wp:effectExtent l="0" t="4445" r="0" b="0"/>
                <wp:wrapNone/>
                <wp:docPr id="3" name="直接连接符 3"/>
                <wp:cNvGraphicFramePr/>
                <a:graphic xmlns:a="http://schemas.openxmlformats.org/drawingml/2006/main">
                  <a:graphicData uri="http://schemas.microsoft.com/office/word/2010/wordprocessingShape">
                    <wps:wsp>
                      <wps:cNvCnPr/>
                      <wps:spPr>
                        <a:xfrm>
                          <a:off x="7888605" y="2666365"/>
                          <a:ext cx="22161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715.4pt;margin-top:1.3pt;height:0pt;width:17.45pt;z-index:251714560;mso-width-relative:page;mso-height-relative:page;" filled="f" stroked="t" coordsize="21600,21600" o:gfxdata="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Y8+pdNcAAAAJAQAA&#10;DwAAAAAAAAABACAAAAA4AAAAZHJzL2Rvd25yZXYueG1sUEsBAhQAFAAAAAgAh07iQPdjtbUEAgAA&#10;7AMAAA4AAAAAAAAAAQAgAAAAPAEAAGRycy9lMm9Eb2MueG1sUEsFBgAAAAAGAAYAWQEAALIFAAAA&#10;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8204200</wp:posOffset>
                </wp:positionH>
                <wp:positionV relativeFrom="paragraph">
                  <wp:posOffset>275590</wp:posOffset>
                </wp:positionV>
                <wp:extent cx="0" cy="2595245"/>
                <wp:effectExtent l="48895" t="0" r="65405" b="14605"/>
                <wp:wrapNone/>
                <wp:docPr id="63" name="直接箭头连接符 63"/>
                <wp:cNvGraphicFramePr/>
                <a:graphic xmlns:a="http://schemas.openxmlformats.org/drawingml/2006/main">
                  <a:graphicData uri="http://schemas.microsoft.com/office/word/2010/wordprocessingShape">
                    <wps:wsp>
                      <wps:cNvCnPr/>
                      <wps:spPr>
                        <a:xfrm>
                          <a:off x="9118600" y="2925445"/>
                          <a:ext cx="0" cy="259524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646pt;margin-top:21.7pt;height:204.35pt;width:0pt;z-index:251719680;mso-width-relative:page;mso-height-relative:page;" filled="f" stroked="t" coordsize="21600,21600" o:gfxdata="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DXWM+1wAAAAwBAAAPAAAAAAAAAAEAIAAAADgA&#10;AABkcnMvZG93bnJldi54bWxQSwECFAAUAAAACACHTuJAvQIxCC0CAAAuBAAADgAAAAAAAAABACAA&#10;AAA8AQAAZHJzL2Uyb0RvYy54bWxQSwUGAAAAAAYABgBZAQAA2w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10866120</wp:posOffset>
                </wp:positionH>
                <wp:positionV relativeFrom="paragraph">
                  <wp:posOffset>503555</wp:posOffset>
                </wp:positionV>
                <wp:extent cx="0" cy="2405380"/>
                <wp:effectExtent l="48895" t="0" r="65405" b="13970"/>
                <wp:wrapNone/>
                <wp:docPr id="47" name="直接箭头连接符 47"/>
                <wp:cNvGraphicFramePr/>
                <a:graphic xmlns:a="http://schemas.openxmlformats.org/drawingml/2006/main">
                  <a:graphicData uri="http://schemas.microsoft.com/office/word/2010/wordprocessingShape">
                    <wps:wsp>
                      <wps:cNvCnPr/>
                      <wps:spPr>
                        <a:xfrm>
                          <a:off x="9542145" y="3129915"/>
                          <a:ext cx="0" cy="240538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55.6pt;margin-top:39.65pt;height:189.4pt;width:0pt;z-index:251710464;mso-width-relative:page;mso-height-relative:page;" filled="f" stroked="t" coordsize="21600,21600" o:gfxdata="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Lbne9fYAAAADAEAAA8AAAAAAAAAAQAgAAAA&#10;OAAAAGRycy9kb3ducmV2LnhtbFBLAQIUABQAAAAIAIdO4kD8jDgHLgIAAC4EAAAOAAAAAAAAAAEA&#10;IAAAAD0BAABkcnMvZTJvRG9jLnhtbFBLBQYAAAAABgAGAFkBAADdBQ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7280275</wp:posOffset>
                </wp:positionH>
                <wp:positionV relativeFrom="paragraph">
                  <wp:posOffset>37465</wp:posOffset>
                </wp:positionV>
                <wp:extent cx="0" cy="869315"/>
                <wp:effectExtent l="4445" t="0" r="14605" b="6985"/>
                <wp:wrapNone/>
                <wp:docPr id="6" name="直接连接符 6"/>
                <wp:cNvGraphicFramePr/>
                <a:graphic xmlns:a="http://schemas.openxmlformats.org/drawingml/2006/main">
                  <a:graphicData uri="http://schemas.microsoft.com/office/word/2010/wordprocessingShape">
                    <wps:wsp>
                      <wps:cNvCnPr/>
                      <wps:spPr>
                        <a:xfrm flipV="1">
                          <a:off x="0" y="0"/>
                          <a:ext cx="0" cy="86931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573.25pt;margin-top:2.95pt;height:68.45pt;width:0pt;z-index:251717632;mso-width-relative:page;mso-height-relative:page;" filled="f" stroked="t" coordsize="21600,21600" o:gfxdata="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XPTVj1wAAAAsBAAAPAAAAAAAAAAEA&#10;IAAAADgAAABkcnMvZG93bnJldi54bWxQSwECFAAUAAAACACHTuJAPs7+k/oBAADqAwAADgAAAAAA&#10;AAABACAAAAA8AQAAZHJzL2Uyb0RvYy54bWxQSwUGAAAAAAYABgBZAQAAq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9318625</wp:posOffset>
                </wp:positionH>
                <wp:positionV relativeFrom="paragraph">
                  <wp:posOffset>15875</wp:posOffset>
                </wp:positionV>
                <wp:extent cx="0" cy="952500"/>
                <wp:effectExtent l="48895" t="0" r="65405" b="0"/>
                <wp:wrapNone/>
                <wp:docPr id="5" name="直接箭头连接符 5"/>
                <wp:cNvGraphicFramePr/>
                <a:graphic xmlns:a="http://schemas.openxmlformats.org/drawingml/2006/main">
                  <a:graphicData uri="http://schemas.microsoft.com/office/word/2010/wordprocessingShape">
                    <wps:wsp>
                      <wps:cNvCnPr/>
                      <wps:spPr>
                        <a:xfrm>
                          <a:off x="8566150" y="2665730"/>
                          <a:ext cx="0" cy="95250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733.75pt;margin-top:1.25pt;height:75pt;width:0pt;z-index:251715584;mso-width-relative:page;mso-height-relative:page;" filled="f" stroked="t" coordsize="21600,21600" o:gfxdata="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GgwFNfVAAAACwEAAA8AAAAAAAAAAQAgAAAAOAAAAGRycy9k&#10;b3ducmV2LnhtbFBLAQIUABQAAAAIAIdO4kCp/D3MKAIAACsEAAAOAAAAAAAAAAEAIAAAADoBAABk&#10;cnMvZTJvRG9jLnhtbFBLBQYAAAAABgAGAFkBAADUBQ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9735185</wp:posOffset>
                </wp:positionH>
                <wp:positionV relativeFrom="paragraph">
                  <wp:posOffset>51435</wp:posOffset>
                </wp:positionV>
                <wp:extent cx="0" cy="869315"/>
                <wp:effectExtent l="4445" t="0" r="14605" b="6985"/>
                <wp:wrapNone/>
                <wp:docPr id="33" name="直接连接符 33"/>
                <wp:cNvGraphicFramePr/>
                <a:graphic xmlns:a="http://schemas.openxmlformats.org/drawingml/2006/main">
                  <a:graphicData uri="http://schemas.microsoft.com/office/word/2010/wordprocessingShape">
                    <wps:wsp>
                      <wps:cNvCnPr/>
                      <wps:spPr>
                        <a:xfrm flipV="1">
                          <a:off x="8875395" y="2701290"/>
                          <a:ext cx="0" cy="86931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766.55pt;margin-top:4.05pt;height:68.45pt;width:0pt;z-index:251704320;mso-width-relative:page;mso-height-relative:page;" filled="f" stroked="t" coordsize="21600,21600" o:gfxdata="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qQOb3W&#10;AAAACwEAAA8AAAAAAAAAAQAgAAAAOAAAAGRycy9kb3ducmV2LnhtbFBLAQIUABQAAAAIAIdO4kAP&#10;+oyADAIAAPgDAAAOAAAAAAAAAAEAIAAAADsBAABkcnMvZTJvRG9jLnhtbFBLBQYAAAAABgAGAFkB&#10;AAC5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9735185</wp:posOffset>
                </wp:positionH>
                <wp:positionV relativeFrom="paragraph">
                  <wp:posOffset>39370</wp:posOffset>
                </wp:positionV>
                <wp:extent cx="714375" cy="0"/>
                <wp:effectExtent l="0" t="48895" r="9525" b="65405"/>
                <wp:wrapNone/>
                <wp:docPr id="34" name="直接箭头连接符 34"/>
                <wp:cNvGraphicFramePr/>
                <a:graphic xmlns:a="http://schemas.openxmlformats.org/drawingml/2006/main">
                  <a:graphicData uri="http://schemas.microsoft.com/office/word/2010/wordprocessingShape">
                    <wps:wsp>
                      <wps:cNvCnPr/>
                      <wps:spPr>
                        <a:xfrm>
                          <a:off x="8875395" y="2689225"/>
                          <a:ext cx="714375" cy="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766.55pt;margin-top:3.1pt;height:0pt;width:56.25pt;z-index:251705344;mso-width-relative:page;mso-height-relative:page;" filled="f" stroked="t" coordsize="21600,21600" o:gfxdata="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BunmudYAAAAJAQAADwAAAAAAAAABACAAAAA4&#10;AAAAZHJzL2Rvd25yZXYueG1sUEsBAhQAFAAAAAgAh07iQJxOrGUvAgAALQQAAA4AAAAAAAAAAQAg&#10;AAAAOwEAAGRycy9lMm9Eb2MueG1sUEsFBgAAAAAGAAYAWQEAANwFA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3233420</wp:posOffset>
                </wp:positionH>
                <wp:positionV relativeFrom="paragraph">
                  <wp:posOffset>547370</wp:posOffset>
                </wp:positionV>
                <wp:extent cx="0" cy="448310"/>
                <wp:effectExtent l="48895" t="0" r="65405" b="8890"/>
                <wp:wrapNone/>
                <wp:docPr id="23" name="直接箭头连接符 23"/>
                <wp:cNvGraphicFramePr/>
                <a:graphic xmlns:a="http://schemas.openxmlformats.org/drawingml/2006/main">
                  <a:graphicData uri="http://schemas.microsoft.com/office/word/2010/wordprocessingShape">
                    <wps:wsp>
                      <wps:cNvCnPr/>
                      <wps:spPr>
                        <a:xfrm>
                          <a:off x="3575685" y="1604010"/>
                          <a:ext cx="0" cy="44831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54.6pt;margin-top:43.1pt;height:35.3pt;width:0pt;z-index:251687936;mso-width-relative:page;mso-height-relative:page;" filled="f" stroked="t" coordsize="21600,21600" o:gfxdata="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PV3hHfXAAAACgEAAA8AAAAAAAAAAQAgAAAAOAAA&#10;AGRycy9kb3ducmV2LnhtbFBLAQIUABQAAAAIAIdO4kDnyGjTLAIAAC0EAAAOAAAAAAAAAAEAIAAA&#10;ADwBAABkcnMvZTJvRG9jLnhtbFBLBQYAAAAABgAGAFkBAADaBQ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3058795</wp:posOffset>
                </wp:positionH>
                <wp:positionV relativeFrom="paragraph">
                  <wp:posOffset>504190</wp:posOffset>
                </wp:positionV>
                <wp:extent cx="0" cy="474980"/>
                <wp:effectExtent l="48895" t="0" r="65405" b="1270"/>
                <wp:wrapNone/>
                <wp:docPr id="22" name="直接箭头连接符 22"/>
                <wp:cNvGraphicFramePr/>
                <a:graphic xmlns:a="http://schemas.openxmlformats.org/drawingml/2006/main">
                  <a:graphicData uri="http://schemas.microsoft.com/office/word/2010/wordprocessingShape">
                    <wps:wsp>
                      <wps:cNvCnPr/>
                      <wps:spPr>
                        <a:xfrm flipV="1">
                          <a:off x="3350260" y="1569085"/>
                          <a:ext cx="0" cy="47498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240.85pt;margin-top:39.7pt;height:37.4pt;width:0pt;z-index:251686912;mso-width-relative:page;mso-height-relative:page;" filled="f" stroked="t" coordsize="21600,21600" o:gfxdata="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PoAwwnXAAAACgEAAA8AAAAAAAAA&#10;AQAgAAAAOAAAAGRycy9kb3ducmV2LnhtbFBLAQIUABQAAAAIAIdO4kBFFxqRNQIAADcEAAAOAAAA&#10;AAAAAAEAIAAAADwBAABkcnMvZTJvRG9jLnhtbFBLBQYAAAAABgAGAFkBAADjBQAAAAA=&#10;">
                <v:fill on="f" focussize="0,0"/>
                <v:stroke color="#000000" joinstyle="round" endarrow="open"/>
                <v:imagedata o:title=""/>
                <o:lock v:ext="edit" aspectratio="f"/>
              </v:shape>
            </w:pict>
          </mc:Fallback>
        </mc:AlternateContent>
      </w:r>
      <w:r>
        <w:rPr>
          <w:rFonts w:hint="eastAsia" w:ascii="仿宋" w:hAnsi="仿宋" w:eastAsia="仿宋" w:cs="仿宋"/>
          <w:sz w:val="24"/>
        </w:rPr>
        <mc:AlternateContent>
          <mc:Choice Requires="wps">
            <w:drawing>
              <wp:anchor distT="0" distB="0" distL="114300" distR="114300" simplePos="0" relativeHeight="251669504" behindDoc="0" locked="0" layoutInCell="1" allowOverlap="1">
                <wp:simplePos x="0" y="0"/>
                <wp:positionH relativeFrom="column">
                  <wp:posOffset>2767965</wp:posOffset>
                </wp:positionH>
                <wp:positionV relativeFrom="paragraph">
                  <wp:posOffset>472440</wp:posOffset>
                </wp:positionV>
                <wp:extent cx="274320" cy="277495"/>
                <wp:effectExtent l="12700" t="12700" r="17780" b="14605"/>
                <wp:wrapNone/>
                <wp:docPr id="52" name="矩形 52"/>
                <wp:cNvGraphicFramePr/>
                <a:graphic xmlns:a="http://schemas.openxmlformats.org/drawingml/2006/main">
                  <a:graphicData uri="http://schemas.microsoft.com/office/word/2010/wordprocessingShape">
                    <wps:wsp>
                      <wps:cNvSpPr/>
                      <wps:spPr>
                        <a:xfrm>
                          <a:off x="3887470" y="1593850"/>
                          <a:ext cx="274320" cy="277495"/>
                        </a:xfrm>
                        <a:prstGeom prst="rect">
                          <a:avLst/>
                        </a:prstGeom>
                        <a:solidFill>
                          <a:srgbClr val="FFFFFF"/>
                        </a:solidFill>
                        <a:ln w="25400" cap="flat" cmpd="sng" algn="ctr">
                          <a:solidFill>
                            <a:srgbClr val="FFFFFF"/>
                          </a:solidFill>
                          <a:prstDash val="solid"/>
                        </a:ln>
                        <a:effectLst/>
                      </wps:spPr>
                      <wps:txbx>
                        <w:txbxContent>
                          <w:p>
                            <w:pPr>
                              <w:jc w:val="center"/>
                              <w:rPr>
                                <w:rFonts w:hint="eastAsia"/>
                                <w:sz w:val="24"/>
                              </w:rPr>
                            </w:pPr>
                            <w:r>
                              <w:rPr>
                                <w:rFonts w:hint="eastAsia"/>
                                <w:sz w:val="24"/>
                              </w:rPr>
                              <w:t>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95pt;margin-top:37.2pt;height:21.85pt;width:21.6pt;z-index:251669504;v-text-anchor:middle;mso-width-relative:page;mso-height-relative:page;" fillcolor="#FFFFFF" filled="t" stroked="t" coordsize="21600,21600" o:gfxdata="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OWlJSraAAAA&#10;CgEAAA8AAAAAAAAAAQAgAAAAOAAAAGRycy9kb3ducmV2LnhtbFBLAQIUABQAAAAIAIdO4kC0iWOs&#10;dwIAAAMFAAAOAAAAAAAAAAEAIAAAAD8BAABkcnMvZTJvRG9jLnhtbFBLBQYAAAAABgAGAFkBAAAo&#10;BgAAAAA=&#10;">
                <v:fill on="t" focussize="0,0"/>
                <v:stroke weight="2pt" color="#FFFFFF" joinstyle="round"/>
                <v:imagedata o:title=""/>
                <o:lock v:ext="edit" aspectratio="f"/>
                <v:textbox>
                  <w:txbxContent>
                    <w:p>
                      <w:pPr>
                        <w:jc w:val="center"/>
                        <w:rPr>
                          <w:rFonts w:hint="eastAsia"/>
                          <w:sz w:val="24"/>
                        </w:rPr>
                      </w:pPr>
                      <w:r>
                        <w:rPr>
                          <w:rFonts w:hint="eastAsia"/>
                          <w:sz w:val="24"/>
                        </w:rPr>
                        <w:t>③</w:t>
                      </w:r>
                    </w:p>
                  </w:txbxContent>
                </v:textbox>
              </v:rect>
            </w:pict>
          </mc:Fallback>
        </mc:AlternateContent>
      </w:r>
      <w:r>
        <w:rPr>
          <w:rFonts w:hint="eastAsia" w:ascii="仿宋" w:hAnsi="仿宋" w:eastAsia="仿宋" w:cs="仿宋"/>
          <w:sz w:val="24"/>
        </w:rPr>
        <mc:AlternateContent>
          <mc:Choice Requires="wps">
            <w:drawing>
              <wp:anchor distT="0" distB="0" distL="114300" distR="114300" simplePos="0" relativeHeight="251668480" behindDoc="0" locked="0" layoutInCell="1" allowOverlap="1">
                <wp:simplePos x="0" y="0"/>
                <wp:positionH relativeFrom="column">
                  <wp:posOffset>3198495</wp:posOffset>
                </wp:positionH>
                <wp:positionV relativeFrom="paragraph">
                  <wp:posOffset>472440</wp:posOffset>
                </wp:positionV>
                <wp:extent cx="320675" cy="286385"/>
                <wp:effectExtent l="12700" t="12700" r="28575" b="24765"/>
                <wp:wrapNone/>
                <wp:docPr id="53" name="矩形 53"/>
                <wp:cNvGraphicFramePr/>
                <a:graphic xmlns:a="http://schemas.openxmlformats.org/drawingml/2006/main">
                  <a:graphicData uri="http://schemas.microsoft.com/office/word/2010/wordprocessingShape">
                    <wps:wsp>
                      <wps:cNvSpPr/>
                      <wps:spPr>
                        <a:xfrm>
                          <a:off x="4147185" y="1533525"/>
                          <a:ext cx="320675" cy="286385"/>
                        </a:xfrm>
                        <a:prstGeom prst="rect">
                          <a:avLst/>
                        </a:prstGeom>
                        <a:solidFill>
                          <a:srgbClr val="FFFFFF"/>
                        </a:solidFill>
                        <a:ln w="25400" cap="flat" cmpd="sng" algn="ctr">
                          <a:solidFill>
                            <a:srgbClr val="FFFFFF"/>
                          </a:solidFill>
                          <a:prstDash val="solid"/>
                        </a:ln>
                        <a:effectLst/>
                      </wps:spPr>
                      <wps:txbx>
                        <w:txbxContent>
                          <w:p>
                            <w:pPr>
                              <w:jc w:val="center"/>
                              <w:rPr>
                                <w:rFonts w:hint="eastAsia"/>
                                <w:sz w:val="24"/>
                              </w:rPr>
                            </w:pPr>
                            <w:r>
                              <w:rPr>
                                <w:rFonts w:hint="eastAsia"/>
                                <w:sz w:val="24"/>
                              </w:rPr>
                              <w:t>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85pt;margin-top:37.2pt;height:22.55pt;width:25.25pt;z-index:251668480;v-text-anchor:middle;mso-width-relative:page;mso-height-relative:page;" fillcolor="#FFFFFF" filled="t" stroked="t" coordsize="21600,21600" o:gfxdata="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CXG6XbaAAAA&#10;CgEAAA8AAAAAAAAAAQAgAAAAOAAAAGRycy9kb3ducmV2LnhtbFBLAQIUABQAAAAIAIdO4kDMmxj7&#10;dwIAAAMFAAAOAAAAAAAAAAEAIAAAAD8BAABkcnMvZTJvRG9jLnhtbFBLBQYAAAAABgAGAFkBAAAo&#10;BgAAAAA=&#10;">
                <v:fill on="t" focussize="0,0"/>
                <v:stroke weight="2pt" color="#FFFFFF" joinstyle="round"/>
                <v:imagedata o:title=""/>
                <o:lock v:ext="edit" aspectratio="f"/>
                <v:textbox>
                  <w:txbxContent>
                    <w:p>
                      <w:pPr>
                        <w:jc w:val="center"/>
                        <w:rPr>
                          <w:rFonts w:hint="eastAsia"/>
                          <w:sz w:val="24"/>
                        </w:rPr>
                      </w:pPr>
                      <w:r>
                        <w:rPr>
                          <w:rFonts w:hint="eastAsia"/>
                          <w:sz w:val="24"/>
                        </w:rPr>
                        <w:t>④</w:t>
                      </w: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1713230</wp:posOffset>
                </wp:positionH>
                <wp:positionV relativeFrom="paragraph">
                  <wp:posOffset>967740</wp:posOffset>
                </wp:positionV>
                <wp:extent cx="666750" cy="270510"/>
                <wp:effectExtent l="0" t="0" r="0" b="15240"/>
                <wp:wrapTopAndBottom/>
                <wp:docPr id="36" name="矩形 36"/>
                <wp:cNvGraphicFramePr/>
                <a:graphic xmlns:a="http://schemas.openxmlformats.org/drawingml/2006/main">
                  <a:graphicData uri="http://schemas.microsoft.com/office/word/2010/wordprocessingShape">
                    <wps:wsp>
                      <wps:cNvSpPr/>
                      <wps:spPr>
                        <a:xfrm>
                          <a:off x="0" y="0"/>
                          <a:ext cx="666750" cy="270510"/>
                        </a:xfrm>
                        <a:prstGeom prst="rect">
                          <a:avLst/>
                        </a:prstGeom>
                        <a:solidFill>
                          <a:srgbClr val="FFFFFF"/>
                        </a:solidFill>
                        <a:ln w="25400" cap="flat" cmpd="sng" algn="ctr">
                          <a:noFill/>
                          <a:prstDash val="solid"/>
                        </a:ln>
                        <a:effectLst/>
                      </wps:spPr>
                      <wps:txbx>
                        <w:txbxContent>
                          <w:p>
                            <w:pPr>
                              <w:jc w:val="center"/>
                              <w:rPr>
                                <w:rFonts w:hint="eastAsia" w:ascii="仿宋" w:hAnsi="仿宋" w:eastAsia="仿宋" w:cs="仿宋"/>
                                <w:color w:val="000000"/>
                                <w:sz w:val="24"/>
                              </w:rPr>
                            </w:pPr>
                            <w:r>
                              <w:rPr>
                                <w:rFonts w:hint="eastAsia" w:ascii="仿宋" w:hAnsi="仿宋" w:eastAsia="仿宋" w:cs="仿宋"/>
                                <w:sz w:val="24"/>
                              </w:rPr>
                              <w:t>⑪</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4.9pt;margin-top:76.2pt;height:21.3pt;width:52.5pt;mso-wrap-distance-bottom:0pt;mso-wrap-distance-top:0pt;z-index:251675648;v-text-anchor:middle;mso-width-relative:page;mso-height-relative:page;" fillcolor="#FFFFFF" filled="t" stroked="f" coordsize="21600,21600" o:gfxdata="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WAAAAZHJzL1BLAQIUABQAAAAIAIdO4kBjg1Wa1gAAAAsBAAAPAAAAAAAAAAEAIAAA&#10;ADgAAABkcnMvZG93bnJldi54bWxQSwECFAAUAAAACACHTuJAW3bZoWoCAADOBAAADgAAAAAAAAAB&#10;ACAAAAA7AQAAZHJzL2Uyb0RvYy54bWxQSwUGAAAAAAYABgBZAQAAFwYAAAAA&#10;">
                <v:fill on="t" focussize="0,0"/>
                <v:stroke on="f" weight="2pt"/>
                <v:imagedata o:title=""/>
                <o:lock v:ext="edit" aspectratio="f"/>
                <v:textbox>
                  <w:txbxContent>
                    <w:p>
                      <w:pPr>
                        <w:jc w:val="center"/>
                        <w:rPr>
                          <w:rFonts w:hint="eastAsia" w:ascii="仿宋" w:hAnsi="仿宋" w:eastAsia="仿宋" w:cs="仿宋"/>
                          <w:color w:val="000000"/>
                          <w:sz w:val="24"/>
                        </w:rPr>
                      </w:pPr>
                      <w:r>
                        <w:rPr>
                          <w:rFonts w:hint="eastAsia" w:ascii="仿宋" w:hAnsi="仿宋" w:eastAsia="仿宋" w:cs="仿宋"/>
                          <w:sz w:val="24"/>
                        </w:rPr>
                        <w:t>⑪</w:t>
                      </w:r>
                    </w:p>
                  </w:txbxContent>
                </v:textbox>
                <w10:wrap type="topAndBottom"/>
              </v:rect>
            </w:pict>
          </mc:Fallback>
        </mc:AlternateContent>
      </w:r>
      <w:r>
        <w:rPr>
          <w:rFonts w:hint="eastAsia"/>
        </w:rPr>
        <w:t xml:space="preserve">                                </w:t>
      </w:r>
    </w:p>
    <w:p>
      <w:r>
        <w:rPr>
          <w:sz w:val="24"/>
        </w:rPr>
        <mc:AlternateContent>
          <mc:Choice Requires="wps">
            <w:drawing>
              <wp:anchor distT="0" distB="0" distL="114300" distR="114300" simplePos="0" relativeHeight="251694080" behindDoc="0" locked="0" layoutInCell="1" allowOverlap="1">
                <wp:simplePos x="0" y="0"/>
                <wp:positionH relativeFrom="column">
                  <wp:posOffset>-326390</wp:posOffset>
                </wp:positionH>
                <wp:positionV relativeFrom="paragraph">
                  <wp:posOffset>113665</wp:posOffset>
                </wp:positionV>
                <wp:extent cx="13645515" cy="0"/>
                <wp:effectExtent l="0" t="7620" r="0" b="8255"/>
                <wp:wrapNone/>
                <wp:docPr id="56" name="直接连接符 56"/>
                <wp:cNvGraphicFramePr/>
                <a:graphic xmlns:a="http://schemas.openxmlformats.org/drawingml/2006/main">
                  <a:graphicData uri="http://schemas.microsoft.com/office/word/2010/wordprocessingShape">
                    <wps:wsp>
                      <wps:cNvCnPr/>
                      <wps:spPr>
                        <a:xfrm>
                          <a:off x="492760" y="1871980"/>
                          <a:ext cx="13645515" cy="0"/>
                        </a:xfrm>
                        <a:prstGeom prst="line">
                          <a:avLst/>
                        </a:prstGeom>
                        <a:noFill/>
                        <a:ln w="15875" cap="flat" cmpd="sng" algn="ctr">
                          <a:solidFill>
                            <a:srgbClr val="000000"/>
                          </a:solidFill>
                          <a:prstDash val="dashDot"/>
                        </a:ln>
                        <a:effectLst/>
                      </wps:spPr>
                      <wps:bodyPr/>
                    </wps:wsp>
                  </a:graphicData>
                </a:graphic>
              </wp:anchor>
            </w:drawing>
          </mc:Choice>
          <mc:Fallback>
            <w:pict>
              <v:line id="_x0000_s1026" o:spid="_x0000_s1026" o:spt="20" style="position:absolute;left:0pt;margin-left:-25.7pt;margin-top:8.95pt;height:0pt;width:1074.45pt;z-index:251694080;mso-width-relative:page;mso-height-relative:page;" filled="f" stroked="t" coordsize="21600,21600" o:gfxdata="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AC/ih1QAAAAoBAAAPAAAAAAAAAAEAIAAAADgAAABkcnMv&#10;ZG93bnJldi54bWxQSwECFAAUAAAACACHTuJAoGl73PABAAC5AwAADgAAAAAAAAABACAAAAA6AQAA&#10;ZHJzL2Uyb0RvYy54bWxQSwUGAAAAAAYABgBZAQAAnAUAAAAA&#10;">
                <v:fill on="f" focussize="0,0"/>
                <v:stroke weight="1.25pt" color="#000000" joinstyle="round" dashstyle="dashDot"/>
                <v:imagedata o:title=""/>
                <o:lock v:ext="edit" aspectratio="f"/>
              </v:line>
            </w:pict>
          </mc:Fallback>
        </mc:AlternateContent>
      </w:r>
    </w:p>
    <w:p>
      <w:r>
        <mc:AlternateContent>
          <mc:Choice Requires="wps">
            <w:drawing>
              <wp:anchor distT="0" distB="0" distL="114300" distR="114300" simplePos="0" relativeHeight="251676672" behindDoc="0" locked="0" layoutInCell="1" allowOverlap="1">
                <wp:simplePos x="0" y="0"/>
                <wp:positionH relativeFrom="column">
                  <wp:posOffset>591820</wp:posOffset>
                </wp:positionH>
                <wp:positionV relativeFrom="paragraph">
                  <wp:posOffset>-206375</wp:posOffset>
                </wp:positionV>
                <wp:extent cx="991870" cy="476250"/>
                <wp:effectExtent l="12700" t="12700" r="24130" b="25400"/>
                <wp:wrapNone/>
                <wp:docPr id="1" name="矩形 1"/>
                <wp:cNvGraphicFramePr/>
                <a:graphic xmlns:a="http://schemas.openxmlformats.org/drawingml/2006/main">
                  <a:graphicData uri="http://schemas.microsoft.com/office/word/2010/wordprocessingShape">
                    <wps:wsp>
                      <wps:cNvSpPr/>
                      <wps:spPr>
                        <a:xfrm>
                          <a:off x="1006475" y="1831975"/>
                          <a:ext cx="991870" cy="476250"/>
                        </a:xfrm>
                        <a:prstGeom prst="rect">
                          <a:avLst/>
                        </a:prstGeom>
                        <a:solidFill>
                          <a:srgbClr val="FFFFFF"/>
                        </a:solidFill>
                        <a:ln w="25400" cap="flat" cmpd="sng" algn="ctr">
                          <a:solidFill>
                            <a:srgbClr val="000000"/>
                          </a:solidFill>
                          <a:prstDash val="solid"/>
                        </a:ln>
                        <a:effectLst/>
                      </wps:spPr>
                      <wps:txb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建设单位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6pt;margin-top:-16.25pt;height:37.5pt;width:78.1pt;z-index:251676672;v-text-anchor:middle;mso-width-relative:page;mso-height-relative:page;" fillcolor="#FFFFFF" filled="t" stroked="t" coordsize="21600,21600" o:gfxdata="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DOAMsW1wAA&#10;AAkBAAAPAAAAAAAAAAEAIAAAADgAAABkcnMvZG93bnJldi54bWxQSwECFAAUAAAACACHTuJAq1NU&#10;kHsCAAABBQAADgAAAAAAAAABACAAAAA8AQAAZHJzL2Uyb0RvYy54bWxQSwUGAAAAAAYABgBZAQAA&#10;KQYAAAAA&#10;">
                <v:fill on="t" focussize="0,0"/>
                <v:stroke weight="2pt" color="#000000" joinstyle="round"/>
                <v:imagedata o:title=""/>
                <o:lock v:ext="edit" aspectratio="f"/>
                <v:textbo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建设单位</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4445635</wp:posOffset>
                </wp:positionH>
                <wp:positionV relativeFrom="paragraph">
                  <wp:posOffset>-356870</wp:posOffset>
                </wp:positionV>
                <wp:extent cx="1454150" cy="863600"/>
                <wp:effectExtent l="12700" t="12700" r="19050" b="19050"/>
                <wp:wrapNone/>
                <wp:docPr id="4" name="矩形 4"/>
                <wp:cNvGraphicFramePr/>
                <a:graphic xmlns:a="http://schemas.openxmlformats.org/drawingml/2006/main">
                  <a:graphicData uri="http://schemas.microsoft.com/office/word/2010/wordprocessingShape">
                    <wps:wsp>
                      <wps:cNvSpPr/>
                      <wps:spPr>
                        <a:xfrm>
                          <a:off x="0" y="0"/>
                          <a:ext cx="1108075" cy="768985"/>
                        </a:xfrm>
                        <a:prstGeom prst="rect">
                          <a:avLst/>
                        </a:prstGeom>
                        <a:solidFill>
                          <a:srgbClr val="FFFFFF"/>
                        </a:solidFill>
                        <a:ln w="25400" cap="flat" cmpd="sng" algn="ctr">
                          <a:solidFill>
                            <a:srgbClr val="000000"/>
                          </a:solidFill>
                          <a:prstDash val="solid"/>
                        </a:ln>
                        <a:effectLst/>
                      </wps:spPr>
                      <wps:txb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市自然资源局资料核查</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（含技术复核）</w:t>
                            </w:r>
                          </w:p>
                          <w:p>
                            <w:pPr>
                              <w:spacing w:line="280" w:lineRule="exact"/>
                              <w:jc w:val="center"/>
                              <w:rPr>
                                <w:rFonts w:ascii="仿宋" w:hAnsi="仿宋" w:eastAsia="仿宋" w:cs="仿宋"/>
                                <w:sz w:val="28"/>
                                <w:szCs w:val="28"/>
                              </w:rPr>
                            </w:pPr>
                            <w:r>
                              <w:rPr>
                                <w:rFonts w:hint="eastAsia" w:ascii="仿宋" w:hAnsi="仿宋" w:eastAsia="仿宋" w:cs="仿宋"/>
                                <w:sz w:val="28"/>
                                <w:szCs w:val="28"/>
                              </w:rPr>
                              <w:t>（3日）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05pt;margin-top:-28.1pt;height:68pt;width:114.5pt;z-index:251678720;v-text-anchor:middle;mso-width-relative:page;mso-height-relative:page;" fillcolor="#FFFFFF" filled="t" stroked="t" coordsize="21600,21600" o:gfxdata="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F0pMjHYAAAACgEAAA8AAAAA&#10;AAAAAQAgAAAAOAAAAGRycy9kb3ducmV2LnhtbFBLAQIUABQAAAAIAIdO4kCds4xgcAIAAPYEAAAO&#10;AAAAAAAAAAEAIAAAAD0BAABkcnMvZTJvRG9jLnhtbFBLBQYAAAAABgAGAFkBAAAfBgAAAAA=&#10;">
                <v:fill on="t" focussize="0,0"/>
                <v:stroke weight="2pt" color="#000000" joinstyle="round"/>
                <v:imagedata o:title=""/>
                <o:lock v:ext="edit" aspectratio="f"/>
                <v:textbo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市自然资源局资料核查</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（含技术复核）</w:t>
                      </w:r>
                    </w:p>
                    <w:p>
                      <w:pPr>
                        <w:spacing w:line="280" w:lineRule="exact"/>
                        <w:jc w:val="center"/>
                        <w:rPr>
                          <w:rFonts w:ascii="仿宋" w:hAnsi="仿宋" w:eastAsia="仿宋" w:cs="仿宋"/>
                          <w:sz w:val="28"/>
                          <w:szCs w:val="28"/>
                        </w:rPr>
                      </w:pPr>
                      <w:r>
                        <w:rPr>
                          <w:rFonts w:hint="eastAsia" w:ascii="仿宋" w:hAnsi="仿宋" w:eastAsia="仿宋" w:cs="仿宋"/>
                          <w:sz w:val="28"/>
                          <w:szCs w:val="28"/>
                        </w:rPr>
                        <w:t>（3日）</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3706495</wp:posOffset>
                </wp:positionH>
                <wp:positionV relativeFrom="paragraph">
                  <wp:posOffset>29845</wp:posOffset>
                </wp:positionV>
                <wp:extent cx="683260" cy="0"/>
                <wp:effectExtent l="0" t="48895" r="2540" b="65405"/>
                <wp:wrapNone/>
                <wp:docPr id="2" name="直接箭头连接符 2"/>
                <wp:cNvGraphicFramePr/>
                <a:graphic xmlns:a="http://schemas.openxmlformats.org/drawingml/2006/main">
                  <a:graphicData uri="http://schemas.microsoft.com/office/word/2010/wordprocessingShape">
                    <wps:wsp>
                      <wps:cNvCnPr/>
                      <wps:spPr>
                        <a:xfrm>
                          <a:off x="0" y="0"/>
                          <a:ext cx="683260" cy="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91.85pt;margin-top:2.35pt;height:0pt;width:53.8pt;z-index:251682816;mso-width-relative:page;mso-height-relative:page;" filled="f" stroked="t" coordsize="21600,21600" o:gfxdata="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1tSvs1gAAAAcBAAAPAAAA&#10;AAAAAAEAIAAAADgAAABkcnMvZG93bnJldi54bWxQSwECFAAUAAAACACHTuJAbyo42AECAADsAwAA&#10;DgAAAAAAAAABACAAAAA7AQAAZHJzL2Uyb0RvYy54bWxQSwUGAAAAAAYABgBZAQAArg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1727200</wp:posOffset>
                </wp:positionH>
                <wp:positionV relativeFrom="paragraph">
                  <wp:posOffset>23495</wp:posOffset>
                </wp:positionV>
                <wp:extent cx="654685" cy="0"/>
                <wp:effectExtent l="0" t="48895" r="12065" b="65405"/>
                <wp:wrapNone/>
                <wp:docPr id="14" name="直接箭头连接符 14"/>
                <wp:cNvGraphicFramePr/>
                <a:graphic xmlns:a="http://schemas.openxmlformats.org/drawingml/2006/main">
                  <a:graphicData uri="http://schemas.microsoft.com/office/word/2010/wordprocessingShape">
                    <wps:wsp>
                      <wps:cNvCnPr/>
                      <wps:spPr>
                        <a:xfrm flipH="1">
                          <a:off x="1839595" y="2439670"/>
                          <a:ext cx="654685" cy="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136pt;margin-top:1.85pt;height:0pt;width:51.55pt;z-index:251688960;mso-width-relative:page;mso-height-relative:page;" filled="f" stroked="t" coordsize="21600,21600" o:gfxdata="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ju4WxNUAAAAHAQAADwAAAAAAAAABACAA&#10;AAA4AAAAZHJzL2Rvd25yZXYueG1sUEsBAhQAFAAAAAgAh07iQK/84EUzAgAANwQAAA4AAAAAAAAA&#10;AQAgAAAAOgEAAGRycy9lMm9Eb2MueG1sUEsFBgAAAAAGAAYAWQEAAN8FA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5148580</wp:posOffset>
                </wp:positionH>
                <wp:positionV relativeFrom="paragraph">
                  <wp:posOffset>515620</wp:posOffset>
                </wp:positionV>
                <wp:extent cx="0" cy="1079500"/>
                <wp:effectExtent l="48895" t="0" r="65405" b="6350"/>
                <wp:wrapNone/>
                <wp:docPr id="59" name="直接箭头连接符 59"/>
                <wp:cNvGraphicFramePr/>
                <a:graphic xmlns:a="http://schemas.openxmlformats.org/drawingml/2006/main">
                  <a:graphicData uri="http://schemas.microsoft.com/office/word/2010/wordprocessingShape">
                    <wps:wsp>
                      <wps:cNvCnPr/>
                      <wps:spPr>
                        <a:xfrm>
                          <a:off x="6062980" y="4419600"/>
                          <a:ext cx="0" cy="107950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405.4pt;margin-top:40.6pt;height:85pt;width:0pt;z-index:251720704;mso-width-relative:page;mso-height-relative:page;" filled="f" stroked="t" coordsize="21600,21600" o:gfxdata="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&#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gAuBa1QAAAAoBAAAPAAAAAAAAAAEAIAAAADgAAABk&#10;cnMvZG93bnJldi54bWxQSwECFAAUAAAACACHTuJAGHA9kSwCAAAuBAAADgAAAAAAAAABACAAAAA6&#10;AQAAZHJzL2Uyb0RvYy54bWxQSwUGAAAAAAYABgBZAQAA2A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3962400</wp:posOffset>
                </wp:positionH>
                <wp:positionV relativeFrom="paragraph">
                  <wp:posOffset>-328295</wp:posOffset>
                </wp:positionV>
                <wp:extent cx="359410" cy="311150"/>
                <wp:effectExtent l="12700" t="12700" r="27940" b="19050"/>
                <wp:wrapNone/>
                <wp:docPr id="41" name="矩形 41"/>
                <wp:cNvGraphicFramePr/>
                <a:graphic xmlns:a="http://schemas.openxmlformats.org/drawingml/2006/main">
                  <a:graphicData uri="http://schemas.microsoft.com/office/word/2010/wordprocessingShape">
                    <wps:wsp>
                      <wps:cNvSpPr/>
                      <wps:spPr>
                        <a:xfrm>
                          <a:off x="4692015" y="2123440"/>
                          <a:ext cx="359410" cy="311150"/>
                        </a:xfrm>
                        <a:prstGeom prst="rect">
                          <a:avLst/>
                        </a:prstGeom>
                        <a:solidFill>
                          <a:srgbClr val="FFFFFF"/>
                        </a:solidFill>
                        <a:ln w="25400" cap="flat" cmpd="sng" algn="ctr">
                          <a:solidFill>
                            <a:srgbClr val="FFFFFF"/>
                          </a:solidFill>
                          <a:prstDash val="solid"/>
                        </a:ln>
                        <a:effectLst/>
                      </wps:spPr>
                      <wps:txbx>
                        <w:txbxContent>
                          <w:p>
                            <w:pPr>
                              <w:rPr>
                                <w:rFonts w:hint="eastAsia" w:ascii="仿宋" w:hAnsi="仿宋" w:eastAsia="仿宋" w:cs="仿宋"/>
                                <w:sz w:val="24"/>
                              </w:rPr>
                            </w:pPr>
                            <w:r>
                              <w:rPr>
                                <w:rFonts w:hint="eastAsia" w:ascii="仿宋" w:hAnsi="仿宋" w:eastAsia="仿宋" w:cs="仿宋"/>
                                <w:sz w:val="24"/>
                              </w:rPr>
                              <w:t>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2pt;margin-top:-25.85pt;height:24.5pt;width:28.3pt;z-index:251670528;v-text-anchor:middle;mso-width-relative:page;mso-height-relative:page;" fillcolor="#FFFFFF" filled="t" stroked="t" coordsize="21600,21600" o:gfxdata="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PdrC9nbAAAA&#10;CgEAAA8AAAAAAAAAAQAgAAAAOAAAAGRycy9kb3ducmV2LnhtbFBLAQIUABQAAAAIAIdO4kAHPVGH&#10;dgIAAAMFAAAOAAAAAAAAAAEAIAAAAEABAABkcnMvZTJvRG9jLnhtbFBLBQYAAAAABgAGAFkBAAAo&#10;BgAAAAA=&#10;">
                <v:fill on="t" focussize="0,0"/>
                <v:stroke weight="2pt" color="#FFFFFF" joinstyle="round"/>
                <v:imagedata o:title=""/>
                <o:lock v:ext="edit" aspectratio="f"/>
                <v:textbox>
                  <w:txbxContent>
                    <w:p>
                      <w:pPr>
                        <w:rPr>
                          <w:rFonts w:hint="eastAsia" w:ascii="仿宋" w:hAnsi="仿宋" w:eastAsia="仿宋" w:cs="仿宋"/>
                          <w:sz w:val="24"/>
                        </w:rPr>
                      </w:pPr>
                      <w:r>
                        <w:rPr>
                          <w:rFonts w:hint="eastAsia" w:ascii="仿宋" w:hAnsi="仿宋" w:eastAsia="仿宋" w:cs="仿宋"/>
                          <w:sz w:val="24"/>
                        </w:rPr>
                        <w:t>⑤</w:t>
                      </w:r>
                    </w:p>
                  </w:txbxContent>
                </v:textbox>
              </v:rect>
            </w:pict>
          </mc:Fallback>
        </mc:AlternateContent>
      </w:r>
      <w:r>
        <w:rPr>
          <w:rFonts w:hint="eastAsia" w:ascii="仿宋" w:hAnsi="仿宋" w:eastAsia="仿宋" w:cs="仿宋"/>
          <w:sz w:val="24"/>
        </w:rPr>
        <mc:AlternateContent>
          <mc:Choice Requires="wps">
            <w:drawing>
              <wp:anchor distT="0" distB="0" distL="114300" distR="114300" simplePos="0" relativeHeight="251696128" behindDoc="0" locked="0" layoutInCell="1" allowOverlap="1">
                <wp:simplePos x="0" y="0"/>
                <wp:positionH relativeFrom="column">
                  <wp:posOffset>-133350</wp:posOffset>
                </wp:positionH>
                <wp:positionV relativeFrom="paragraph">
                  <wp:posOffset>38735</wp:posOffset>
                </wp:positionV>
                <wp:extent cx="276860" cy="918845"/>
                <wp:effectExtent l="12700" t="12700" r="15240" b="20955"/>
                <wp:wrapNone/>
                <wp:docPr id="62" name="矩形 62"/>
                <wp:cNvGraphicFramePr/>
                <a:graphic xmlns:a="http://schemas.openxmlformats.org/drawingml/2006/main">
                  <a:graphicData uri="http://schemas.microsoft.com/office/word/2010/wordprocessingShape">
                    <wps:wsp>
                      <wps:cNvSpPr/>
                      <wps:spPr>
                        <a:xfrm>
                          <a:off x="717550" y="2080260"/>
                          <a:ext cx="276860" cy="918845"/>
                        </a:xfrm>
                        <a:prstGeom prst="rect">
                          <a:avLst/>
                        </a:prstGeom>
                        <a:solidFill>
                          <a:srgbClr val="FFFFFF"/>
                        </a:solidFill>
                        <a:ln w="25400" cap="flat" cmpd="sng" algn="ctr">
                          <a:solidFill>
                            <a:srgbClr val="FFFFFF"/>
                          </a:solidFill>
                          <a:prstDash val="solid"/>
                        </a:ln>
                        <a:effectLst/>
                      </wps:spPr>
                      <wps:txbx>
                        <w:txbxContent>
                          <w:p>
                            <w:pPr>
                              <w:jc w:val="center"/>
                              <w:rPr>
                                <w:rFonts w:hint="eastAsia"/>
                              </w:rPr>
                            </w:pPr>
                            <w:r>
                              <w:rPr>
                                <w:rFonts w:hint="eastAsia"/>
                              </w:rPr>
                              <w:t>主系列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pt;margin-top:3.05pt;height:72.35pt;width:21.8pt;z-index:251696128;v-text-anchor:middle;mso-width-relative:page;mso-height-relative:page;" fillcolor="#FFFFFF" filled="t" stroked="t" coordsize="21600,21600" o:gfxdata="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103dg9gAAAAIAQAA&#10;DwAAAAAAAAABACAAAAA4AAAAZHJzL2Rvd25yZXYueG1sUEsBAhQAFAAAAAgAh07iQJ/+6Kh1AgAA&#10;AgUAAA4AAAAAAAAAAQAgAAAAPQEAAGRycy9lMm9Eb2MueG1sUEsFBgAAAAAGAAYAWQEAACQGAAAA&#10;AA==&#10;">
                <v:fill on="t" focussize="0,0"/>
                <v:stroke weight="2pt" color="#FFFFFF" joinstyle="round"/>
                <v:imagedata o:title=""/>
                <o:lock v:ext="edit" aspectratio="f"/>
                <v:textbox>
                  <w:txbxContent>
                    <w:p>
                      <w:pPr>
                        <w:jc w:val="center"/>
                        <w:rPr>
                          <w:rFonts w:hint="eastAsia"/>
                        </w:rPr>
                      </w:pPr>
                      <w:r>
                        <w:rPr>
                          <w:rFonts w:hint="eastAsia"/>
                        </w:rPr>
                        <w:t>主系列</w:t>
                      </w:r>
                    </w:p>
                  </w:txbxContent>
                </v:textbox>
              </v:rect>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7896860</wp:posOffset>
                </wp:positionH>
                <wp:positionV relativeFrom="paragraph">
                  <wp:posOffset>559435</wp:posOffset>
                </wp:positionV>
                <wp:extent cx="345440" cy="856615"/>
                <wp:effectExtent l="12700" t="12700" r="22860" b="26035"/>
                <wp:wrapNone/>
                <wp:docPr id="64" name="矩形 64"/>
                <wp:cNvGraphicFramePr/>
                <a:graphic xmlns:a="http://schemas.openxmlformats.org/drawingml/2006/main">
                  <a:graphicData uri="http://schemas.microsoft.com/office/word/2010/wordprocessingShape">
                    <wps:wsp>
                      <wps:cNvSpPr/>
                      <wps:spPr>
                        <a:xfrm>
                          <a:off x="0" y="0"/>
                          <a:ext cx="345440" cy="856615"/>
                        </a:xfrm>
                        <a:prstGeom prst="rect">
                          <a:avLst/>
                        </a:prstGeom>
                        <a:solidFill>
                          <a:srgbClr val="FFFFFF"/>
                        </a:solidFill>
                        <a:ln w="25400" cap="flat" cmpd="sng" algn="ctr">
                          <a:solidFill>
                            <a:srgbClr val="FFFFFF"/>
                          </a:solidFill>
                          <a:prstDash val="solid"/>
                        </a:ln>
                        <a:effectLst/>
                      </wps:spPr>
                      <wps:txbx>
                        <w:txbxContent>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1.8pt;margin-top:44.05pt;height:67.45pt;width:27.2pt;z-index:251716608;v-text-anchor:middle;mso-width-relative:page;mso-height-relative:page;" fillcolor="#FFFFFF" filled="t" stroked="t" coordsize="21600,21600" o:gfxdata="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BYAAABkcnMvUEsBAhQAFAAAAAgAh07iQBksgfbbAAAADAEAAA8AAAAAAAAA&#10;AQAgAAAAOAAAAGRycy9kb3ducmV2LnhtbFBLAQIUABQAAAAIAIdO4kB6BmhGagIAAPcEAAAOAAAA&#10;AAAAAAEAIAAAAEABAABkcnMvZTJvRG9jLnhtbFBLBQYAAAAABgAGAFkBAAAcBgAAAAA=&#10;">
                <v:fill on="t" focussize="0,0"/>
                <v:stroke weight="2pt" color="#FFFFFF" joinstyle="round"/>
                <v:imagedata o:title=""/>
                <o:lock v:ext="edit" aspectratio="f"/>
                <v:textbox>
                  <w:txbxContent>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8420735</wp:posOffset>
                </wp:positionH>
                <wp:positionV relativeFrom="paragraph">
                  <wp:posOffset>516255</wp:posOffset>
                </wp:positionV>
                <wp:extent cx="385445" cy="283210"/>
                <wp:effectExtent l="0" t="0" r="14605" b="2540"/>
                <wp:wrapTopAndBottom/>
                <wp:docPr id="44" name="矩形 44"/>
                <wp:cNvGraphicFramePr/>
                <a:graphic xmlns:a="http://schemas.openxmlformats.org/drawingml/2006/main">
                  <a:graphicData uri="http://schemas.microsoft.com/office/word/2010/wordprocessingShape">
                    <wps:wsp>
                      <wps:cNvSpPr/>
                      <wps:spPr>
                        <a:xfrm>
                          <a:off x="0" y="0"/>
                          <a:ext cx="385445" cy="283210"/>
                        </a:xfrm>
                        <a:prstGeom prst="rect">
                          <a:avLst/>
                        </a:prstGeom>
                        <a:solidFill>
                          <a:srgbClr val="FFFFFF"/>
                        </a:solidFill>
                        <a:ln w="25400" cap="flat" cmpd="sng" algn="ctr">
                          <a:noFill/>
                          <a:prstDash val="solid"/>
                        </a:ln>
                        <a:effectLst/>
                      </wps:spPr>
                      <wps:txbx>
                        <w:txbxContent>
                          <w:p>
                            <w:pPr>
                              <w:rPr>
                                <w:color w:val="000000"/>
                                <w:sz w:val="24"/>
                              </w:rPr>
                            </w:pPr>
                            <w:r>
                              <w:rPr>
                                <w:rFonts w:hint="eastAsia"/>
                                <w:color w:val="000000"/>
                                <w:sz w:val="24"/>
                              </w:rPr>
                              <w:t>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3.05pt;margin-top:40.65pt;height:22.3pt;width:30.35pt;mso-wrap-distance-bottom:0pt;mso-wrap-distance-top:0pt;z-index:251673600;v-text-anchor:middle;mso-width-relative:page;mso-height-relative:page;" fillcolor="#FFFFFF" filled="t" stroked="f" coordsize="21600,21600" o:gfxdata="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UEj/Q9YAAAAMAQAADwAAAAAAAAABACAA&#10;AAA4AAAAZHJzL2Rvd25yZXYueG1sUEsBAhQAFAAAAAgAh07iQJ4ClnprAgAAzgQAAA4AAAAAAAAA&#10;AQAgAAAAOwEAAGRycy9lMm9Eb2MueG1sUEsFBgAAAAAGAAYAWQEAABgGAAAAAA==&#10;">
                <v:fill on="t" focussize="0,0"/>
                <v:stroke on="f" weight="2pt"/>
                <v:imagedata o:title=""/>
                <o:lock v:ext="edit" aspectratio="f"/>
                <v:textbox>
                  <w:txbxContent>
                    <w:p>
                      <w:pPr>
                        <w:rPr>
                          <w:color w:val="000000"/>
                          <w:sz w:val="24"/>
                        </w:rPr>
                      </w:pPr>
                      <w:r>
                        <w:rPr>
                          <w:rFonts w:hint="eastAsia"/>
                          <w:color w:val="000000"/>
                          <w:sz w:val="24"/>
                        </w:rPr>
                        <w:t>⑦</w:t>
                      </w:r>
                    </w:p>
                  </w:txbxContent>
                </v:textbox>
                <w10:wrap type="topAndBottom"/>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8061325</wp:posOffset>
                </wp:positionH>
                <wp:positionV relativeFrom="paragraph">
                  <wp:posOffset>76200</wp:posOffset>
                </wp:positionV>
                <wp:extent cx="793115" cy="0"/>
                <wp:effectExtent l="0" t="48895" r="6985" b="65405"/>
                <wp:wrapNone/>
                <wp:docPr id="25" name="直接箭头连接符 25"/>
                <wp:cNvGraphicFramePr/>
                <a:graphic xmlns:a="http://schemas.openxmlformats.org/drawingml/2006/main">
                  <a:graphicData uri="http://schemas.microsoft.com/office/word/2010/wordprocessingShape">
                    <wps:wsp>
                      <wps:cNvCnPr/>
                      <wps:spPr>
                        <a:xfrm>
                          <a:off x="0" y="0"/>
                          <a:ext cx="793115" cy="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634.75pt;margin-top:6pt;height:0pt;width:62.45pt;z-index:251700224;mso-width-relative:page;mso-height-relative:page;" filled="f" stroked="t" coordsize="21600,21600" o:gfxdata="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ESsGbbXAAAACwEAAA8AAAAAAAAAAQAgAAAAOAAAAGRycy9kb3ducmV2Lnht&#10;bFBLAQIUABQAAAAIAIdO4kA+v/zNHQIAACEEAAAOAAAAAAAAAAEAIAAAADwBAABkcnMvZTJvRG9j&#10;LnhtbFBLBQYAAAAABgAGAFkBAADLBQ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3055620</wp:posOffset>
                </wp:positionH>
                <wp:positionV relativeFrom="paragraph">
                  <wp:posOffset>373380</wp:posOffset>
                </wp:positionV>
                <wp:extent cx="0" cy="1250315"/>
                <wp:effectExtent l="48895" t="0" r="65405" b="6985"/>
                <wp:wrapNone/>
                <wp:docPr id="51" name="直接箭头连接符 51"/>
                <wp:cNvGraphicFramePr/>
                <a:graphic xmlns:a="http://schemas.openxmlformats.org/drawingml/2006/main">
                  <a:graphicData uri="http://schemas.microsoft.com/office/word/2010/wordprocessingShape">
                    <wps:wsp>
                      <wps:cNvCnPr/>
                      <wps:spPr>
                        <a:xfrm flipV="1">
                          <a:off x="4006215" y="4272915"/>
                          <a:ext cx="0" cy="125031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240.6pt;margin-top:29.4pt;height:98.45pt;width:0pt;z-index:251713536;mso-width-relative:page;mso-height-relative:page;" filled="f" stroked="t" coordsize="21600,21600" o:gfxdata="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OGABo7XAAAACgEAAA8AAAAAAAAAAQAg&#10;AAAAOAAAAGRycy9kb3ducmV2LnhtbFBLAQIUABQAAAAIAIdO4kCUGOL4MgIAADgEAAAOAAAAAAAA&#10;AAEAIAAAADwBAABkcnMvZTJvRG9jLnhtbFBLBQYAAAAABgAGAFkBAADgBQ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9137015</wp:posOffset>
                </wp:positionH>
                <wp:positionV relativeFrom="paragraph">
                  <wp:posOffset>371475</wp:posOffset>
                </wp:positionV>
                <wp:extent cx="356870" cy="1153795"/>
                <wp:effectExtent l="12700" t="12700" r="30480" b="14605"/>
                <wp:wrapNone/>
                <wp:docPr id="54" name="矩形 54"/>
                <wp:cNvGraphicFramePr/>
                <a:graphic xmlns:a="http://schemas.openxmlformats.org/drawingml/2006/main">
                  <a:graphicData uri="http://schemas.microsoft.com/office/word/2010/wordprocessingShape">
                    <wps:wsp>
                      <wps:cNvSpPr/>
                      <wps:spPr>
                        <a:xfrm>
                          <a:off x="0" y="0"/>
                          <a:ext cx="356870" cy="1153795"/>
                        </a:xfrm>
                        <a:prstGeom prst="rect">
                          <a:avLst/>
                        </a:prstGeom>
                        <a:solidFill>
                          <a:srgbClr val="FFFFFF"/>
                        </a:solidFill>
                        <a:ln w="25400" cap="flat" cmpd="sng" algn="ctr">
                          <a:solidFill>
                            <a:srgbClr val="FFFFFF"/>
                          </a:solidFill>
                          <a:prstDash val="solid"/>
                        </a:ln>
                        <a:effectLst/>
                      </wps:spPr>
                      <wps:txbx>
                        <w:txbxContent>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需</w:t>
                            </w:r>
                          </w:p>
                          <w:p>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修</w:t>
                            </w:r>
                          </w:p>
                          <w:p>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9.45pt;margin-top:29.25pt;height:90.85pt;width:28.1pt;z-index:251664384;v-text-anchor:middle;mso-width-relative:page;mso-height-relative:page;" fillcolor="#FFFFFF" filled="t" stroked="t" coordsize="21600,21600" o:gfxdata="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D8I0rfbAAAADAEAAA8AAAAA&#10;AAAAAQAgAAAAOAAAAGRycy9kb3ducmV2LnhtbFBLAQIUABQAAAAIAIdO4kCPKFvBbQIAAPgEAAAO&#10;AAAAAAAAAAEAIAAAAEABAABkcnMvZTJvRG9jLnhtbFBLBQYAAAAABgAGAFkBAAAfBgAAAAA=&#10;">
                <v:fill on="t" focussize="0,0"/>
                <v:stroke weight="2pt" color="#FFFFFF" joinstyle="round"/>
                <v:imagedata o:title=""/>
                <o:lock v:ext="edit" aspectratio="f"/>
                <v:textbox>
                  <w:txbxContent>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需</w:t>
                      </w:r>
                    </w:p>
                    <w:p>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修</w:t>
                      </w:r>
                    </w:p>
                    <w:p>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10568940</wp:posOffset>
                </wp:positionH>
                <wp:positionV relativeFrom="paragraph">
                  <wp:posOffset>183515</wp:posOffset>
                </wp:positionV>
                <wp:extent cx="356870" cy="1165225"/>
                <wp:effectExtent l="12700" t="12700" r="30480" b="22225"/>
                <wp:wrapNone/>
                <wp:docPr id="31" name="矩形 31"/>
                <wp:cNvGraphicFramePr/>
                <a:graphic xmlns:a="http://schemas.openxmlformats.org/drawingml/2006/main">
                  <a:graphicData uri="http://schemas.microsoft.com/office/word/2010/wordprocessingShape">
                    <wps:wsp>
                      <wps:cNvSpPr/>
                      <wps:spPr>
                        <a:xfrm>
                          <a:off x="11483340" y="4106545"/>
                          <a:ext cx="356870" cy="1165225"/>
                        </a:xfrm>
                        <a:prstGeom prst="rect">
                          <a:avLst/>
                        </a:prstGeom>
                        <a:solidFill>
                          <a:srgbClr val="FFFFFF"/>
                        </a:solidFill>
                        <a:ln w="25400" cap="flat" cmpd="sng" algn="ctr">
                          <a:solidFill>
                            <a:srgbClr val="FFFFFF"/>
                          </a:solidFill>
                          <a:prstDash val="solid"/>
                        </a:ln>
                        <a:effectLst/>
                      </wps:spPr>
                      <wps:txbx>
                        <w:txbxContent>
                          <w:p>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需</w:t>
                            </w:r>
                          </w:p>
                          <w:p>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修</w:t>
                            </w:r>
                          </w:p>
                          <w:p>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32.2pt;margin-top:14.45pt;height:91.75pt;width:28.1pt;z-index:251665408;v-text-anchor:middle;mso-width-relative:page;mso-height-relative:page;" fillcolor="#FFFFFF" filled="t" stroked="t" coordsize="21600,21600" o:gfxdata="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8xSo&#10;utsAAAAMAQAADwAAAAAAAAABACAAAAA4AAAAZHJzL2Rvd25yZXYueG1sUEsBAhQAFAAAAAgAh07i&#10;QBgf3UF7AgAABQUAAA4AAAAAAAAAAQAgAAAAQAEAAGRycy9lMm9Eb2MueG1sUEsFBgAAAAAGAAYA&#10;WQEAAC0GAAAAAA==&#10;">
                <v:fill on="t" focussize="0,0"/>
                <v:stroke weight="2pt" color="#FFFFFF" joinstyle="round"/>
                <v:imagedata o:title=""/>
                <o:lock v:ext="edit" aspectratio="f"/>
                <v:textbox>
                  <w:txbxContent>
                    <w:p>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需</w:t>
                      </w:r>
                    </w:p>
                    <w:p>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修</w:t>
                      </w:r>
                    </w:p>
                    <w:p>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v:textbox>
              </v:rect>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11487150</wp:posOffset>
                </wp:positionH>
                <wp:positionV relativeFrom="paragraph">
                  <wp:posOffset>-245110</wp:posOffset>
                </wp:positionV>
                <wp:extent cx="1146175" cy="664210"/>
                <wp:effectExtent l="12700" t="12700" r="22225" b="27940"/>
                <wp:wrapNone/>
                <wp:docPr id="29" name="矩形 29"/>
                <wp:cNvGraphicFramePr/>
                <a:graphic xmlns:a="http://schemas.openxmlformats.org/drawingml/2006/main">
                  <a:graphicData uri="http://schemas.microsoft.com/office/word/2010/wordprocessingShape">
                    <wps:wsp>
                      <wps:cNvSpPr/>
                      <wps:spPr>
                        <a:xfrm>
                          <a:off x="0" y="0"/>
                          <a:ext cx="1146175" cy="664210"/>
                        </a:xfrm>
                        <a:prstGeom prst="rect">
                          <a:avLst/>
                        </a:prstGeom>
                        <a:solidFill>
                          <a:srgbClr val="FFFFFF"/>
                        </a:solidFill>
                        <a:ln w="25400" cap="flat" cmpd="sng" algn="ctr">
                          <a:solidFill>
                            <a:srgbClr val="000000"/>
                          </a:solidFill>
                          <a:prstDash val="solid"/>
                        </a:ln>
                        <a:effectLst/>
                      </wps:spPr>
                      <wps:txb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联合审定</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（4日）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4.5pt;margin-top:-19.3pt;height:52.3pt;width:90.25pt;z-index:251702272;v-text-anchor:middle;mso-width-relative:page;mso-height-relative:page;" fillcolor="#FFFFFF" filled="t" stroked="t" coordsize="21600,21600" o:gfxdata="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AiwZBv2QAAAAwBAAAP&#10;AAAAAAAAAAEAIAAAADgAAABkcnMvZG93bnJldi54bWxQSwECFAAUAAAACACHTuJAip2o3HMCAAD4&#10;BAAADgAAAAAAAAABACAAAAA+AQAAZHJzL2Uyb0RvYy54bWxQSwUGAAAAAAYABgBZAQAAIwYAAAAA&#10;">
                <v:fill on="t" focussize="0,0"/>
                <v:stroke weight="2pt" color="#000000" joinstyle="round"/>
                <v:imagedata o:title=""/>
                <o:lock v:ext="edit" aspectratio="f"/>
                <v:textbo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联合审定</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（4日）</w:t>
                      </w:r>
                    </w:p>
                  </w:txbxContent>
                </v:textbox>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2473325</wp:posOffset>
                </wp:positionH>
                <wp:positionV relativeFrom="paragraph">
                  <wp:posOffset>-236220</wp:posOffset>
                </wp:positionV>
                <wp:extent cx="1118235" cy="476250"/>
                <wp:effectExtent l="12700" t="12700" r="31115" b="25400"/>
                <wp:wrapNone/>
                <wp:docPr id="7" name="矩形 7"/>
                <wp:cNvGraphicFramePr/>
                <a:graphic xmlns:a="http://schemas.openxmlformats.org/drawingml/2006/main">
                  <a:graphicData uri="http://schemas.microsoft.com/office/word/2010/wordprocessingShape">
                    <wps:wsp>
                      <wps:cNvSpPr/>
                      <wps:spPr>
                        <a:xfrm>
                          <a:off x="0" y="0"/>
                          <a:ext cx="1118235" cy="476250"/>
                        </a:xfrm>
                        <a:prstGeom prst="rect">
                          <a:avLst/>
                        </a:prstGeom>
                        <a:solidFill>
                          <a:srgbClr val="FFFFFF"/>
                        </a:solidFill>
                        <a:ln w="25400" cap="flat" cmpd="sng" algn="ctr">
                          <a:solidFill>
                            <a:srgbClr val="000000"/>
                          </a:solidFill>
                          <a:prstDash val="solid"/>
                        </a:ln>
                        <a:effectLst/>
                      </wps:spPr>
                      <wps:txb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政务服务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75pt;margin-top:-18.6pt;height:37.5pt;width:88.05pt;z-index:251677696;v-text-anchor:middle;mso-width-relative:page;mso-height-relative:page;" fillcolor="#FFFFFF" filled="t" stroked="t" coordsize="21600,21600" o:gfxdata="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BrfZLnZAAAACgEAAA8A&#10;AAAAAAAAAQAgAAAAOAAAAGRycy9kb3ducmV2LnhtbFBLAQIUABQAAAAIAIdO4kAedkxmcgIAAPYE&#10;AAAOAAAAAAAAAAEAIAAAAD4BAABkcnMvZTJvRG9jLnhtbFBLBQYAAAAABgAGAFkBAAAiBgAAAAA=&#10;">
                <v:fill on="t" focussize="0,0"/>
                <v:stroke weight="2pt" color="#000000" joinstyle="round"/>
                <v:imagedata o:title=""/>
                <o:lock v:ext="edit" aspectratio="f"/>
                <v:textbo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政务服务</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6039485</wp:posOffset>
                </wp:positionH>
                <wp:positionV relativeFrom="paragraph">
                  <wp:posOffset>464820</wp:posOffset>
                </wp:positionV>
                <wp:extent cx="337185" cy="345440"/>
                <wp:effectExtent l="0" t="0" r="5715" b="16510"/>
                <wp:wrapTopAndBottom/>
                <wp:docPr id="43" name="矩形 43"/>
                <wp:cNvGraphicFramePr/>
                <a:graphic xmlns:a="http://schemas.openxmlformats.org/drawingml/2006/main">
                  <a:graphicData uri="http://schemas.microsoft.com/office/word/2010/wordprocessingShape">
                    <wps:wsp>
                      <wps:cNvSpPr/>
                      <wps:spPr>
                        <a:xfrm>
                          <a:off x="0" y="0"/>
                          <a:ext cx="337185" cy="345440"/>
                        </a:xfrm>
                        <a:prstGeom prst="rect">
                          <a:avLst/>
                        </a:prstGeom>
                        <a:solidFill>
                          <a:srgbClr val="FFFFFF"/>
                        </a:solidFill>
                        <a:ln w="25400" cap="flat" cmpd="sng" algn="ctr">
                          <a:noFill/>
                          <a:prstDash val="solid"/>
                        </a:ln>
                        <a:effectLst/>
                      </wps:spPr>
                      <wps:txbx>
                        <w:txbxContent>
                          <w:p>
                            <w:pPr>
                              <w:rPr>
                                <w:color w:val="000000"/>
                                <w:sz w:val="24"/>
                              </w:rPr>
                            </w:pPr>
                            <w:r>
                              <w:rPr>
                                <w:rFonts w:hint="eastAsia"/>
                                <w:color w:val="000000"/>
                                <w:sz w:val="24"/>
                              </w:rPr>
                              <w:t>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5.55pt;margin-top:36.6pt;height:27.2pt;width:26.55pt;mso-wrap-distance-bottom:0pt;mso-wrap-distance-top:0pt;z-index:251674624;v-text-anchor:middle;mso-width-relative:page;mso-height-relative:page;" fillcolor="#FFFFFF" filled="t" stroked="f" coordsize="21600,21600" o:gfxdata="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gCV6ytYAAAALAQAADwAAAAAAAAABACAA&#10;AAA4AAAAZHJzL2Rvd25yZXYueG1sUEsBAhQAFAAAAAgAh07iQDDwx9hrAgAAzgQAAA4AAAAAAAAA&#10;AQAgAAAAOwEAAGRycy9lMm9Eb2MueG1sUEsFBgAAAAAGAAYAWQEAABgGAAAAAA==&#10;">
                <v:fill on="t" focussize="0,0"/>
                <v:stroke on="f" weight="2pt"/>
                <v:imagedata o:title=""/>
                <o:lock v:ext="edit" aspectratio="f"/>
                <v:textbox>
                  <w:txbxContent>
                    <w:p>
                      <w:pPr>
                        <w:rPr>
                          <w:color w:val="000000"/>
                          <w:sz w:val="24"/>
                        </w:rPr>
                      </w:pPr>
                      <w:r>
                        <w:rPr>
                          <w:rFonts w:hint="eastAsia"/>
                          <w:color w:val="000000"/>
                          <w:sz w:val="24"/>
                        </w:rPr>
                        <w:t>⑥</w:t>
                      </w:r>
                    </w:p>
                  </w:txbxContent>
                </v:textbox>
                <w10:wrap type="topAndBottom"/>
              </v:rect>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5974080</wp:posOffset>
                </wp:positionH>
                <wp:positionV relativeFrom="paragraph">
                  <wp:posOffset>30480</wp:posOffset>
                </wp:positionV>
                <wp:extent cx="617220" cy="0"/>
                <wp:effectExtent l="0" t="48895" r="11430" b="65405"/>
                <wp:wrapNone/>
                <wp:docPr id="8" name="直接箭头连接符 8"/>
                <wp:cNvGraphicFramePr/>
                <a:graphic xmlns:a="http://schemas.openxmlformats.org/drawingml/2006/main">
                  <a:graphicData uri="http://schemas.microsoft.com/office/word/2010/wordprocessingShape">
                    <wps:wsp>
                      <wps:cNvCnPr/>
                      <wps:spPr>
                        <a:xfrm>
                          <a:off x="0" y="0"/>
                          <a:ext cx="617220" cy="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470.4pt;margin-top:2.4pt;height:0pt;width:48.6pt;z-index:251698176;mso-width-relative:page;mso-height-relative:page;" filled="f" stroked="t" coordsize="21600,21600" o:gfxdata="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gJgb/9YAAAAIAQAADwAA&#10;AAAAAAABACAAAAA4AAAAZHJzL2Rvd25yZXYueG1sUEsBAhQAFAAAAAgAh07iQMCQ8BwCAgAA7AMA&#10;AA4AAAAAAAAAAQAgAAAAOwEAAGRycy9lMm9Eb2MueG1sUEsFBgAAAAAGAAYAWQEAAK8FA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6669405</wp:posOffset>
                </wp:positionH>
                <wp:positionV relativeFrom="paragraph">
                  <wp:posOffset>-276860</wp:posOffset>
                </wp:positionV>
                <wp:extent cx="1275715" cy="794385"/>
                <wp:effectExtent l="12700" t="12700" r="26035" b="31115"/>
                <wp:wrapNone/>
                <wp:docPr id="9" name="矩形 9"/>
                <wp:cNvGraphicFramePr/>
                <a:graphic xmlns:a="http://schemas.openxmlformats.org/drawingml/2006/main">
                  <a:graphicData uri="http://schemas.microsoft.com/office/word/2010/wordprocessingShape">
                    <wps:wsp>
                      <wps:cNvSpPr/>
                      <wps:spPr>
                        <a:xfrm>
                          <a:off x="0" y="0"/>
                          <a:ext cx="1275715" cy="794385"/>
                        </a:xfrm>
                        <a:prstGeom prst="rect">
                          <a:avLst/>
                        </a:prstGeom>
                        <a:solidFill>
                          <a:srgbClr val="FFFFFF"/>
                        </a:solidFill>
                        <a:ln w="25400" cap="flat" cmpd="sng" algn="ctr">
                          <a:solidFill>
                            <a:srgbClr val="000000"/>
                          </a:solidFill>
                          <a:prstDash val="solid"/>
                        </a:ln>
                        <a:effectLst/>
                      </wps:spPr>
                      <wps:txb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市自然资源局审查论证</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（7日）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5.15pt;margin-top:-21.8pt;height:62.55pt;width:100.45pt;z-index:251679744;v-text-anchor:middle;mso-width-relative:page;mso-height-relative:page;" fillcolor="#FFFFFF" filled="t" stroked="t" coordsize="21600,21600" o:gfxdata="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C8AVbs2QAAAAwBAAAPAAAA&#10;AAAAAAEAIAAAADgAAABkcnMvZG93bnJldi54bWxQSwECFAAUAAAACACHTuJAlfOFbHACAAD2BAAA&#10;DgAAAAAAAAABACAAAAA+AQAAZHJzL2Uyb0RvYy54bWxQSwUGAAAAAAYABgBZAQAAIAYAAAAA&#10;">
                <v:fill on="t" focussize="0,0"/>
                <v:stroke weight="2pt" color="#000000" joinstyle="round"/>
                <v:imagedata o:title=""/>
                <o:lock v:ext="edit" aspectratio="f"/>
                <v:textbo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市自然资源局审查论证</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（7日）</w:t>
                      </w:r>
                    </w:p>
                  </w:txbxContent>
                </v:textbox>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9449435</wp:posOffset>
                </wp:positionH>
                <wp:positionV relativeFrom="paragraph">
                  <wp:posOffset>469265</wp:posOffset>
                </wp:positionV>
                <wp:extent cx="0" cy="1154430"/>
                <wp:effectExtent l="48895" t="0" r="65405" b="7620"/>
                <wp:wrapNone/>
                <wp:docPr id="48" name="直接箭头连接符 48"/>
                <wp:cNvGraphicFramePr/>
                <a:graphic xmlns:a="http://schemas.openxmlformats.org/drawingml/2006/main">
                  <a:graphicData uri="http://schemas.microsoft.com/office/word/2010/wordprocessingShape">
                    <wps:wsp>
                      <wps:cNvCnPr/>
                      <wps:spPr>
                        <a:xfrm>
                          <a:off x="8887460" y="4475480"/>
                          <a:ext cx="0" cy="115443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744.05pt;margin-top:36.95pt;height:90.9pt;width:0pt;z-index:251711488;mso-width-relative:page;mso-height-relative:page;" filled="f" stroked="t" coordsize="21600,21600" o:gfxdata="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OojK/DYAAAADAEAAA8AAAAAAAAAAQAgAAAA&#10;OAAAAGRycy9kb3ducmV2LnhtbFBLAQIUABQAAAAIAIdO4kAq8OpOLgIAAC4EAAAOAAAAAAAAAAEA&#10;IAAAAD0BAABkcnMvZTJvRG9jLnhtbFBLBQYAAAAABgAGAFkBAADdBQ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8928735</wp:posOffset>
                </wp:positionH>
                <wp:positionV relativeFrom="paragraph">
                  <wp:posOffset>-255270</wp:posOffset>
                </wp:positionV>
                <wp:extent cx="1084580" cy="617855"/>
                <wp:effectExtent l="12700" t="12700" r="26670" b="17145"/>
                <wp:wrapNone/>
                <wp:docPr id="26" name="矩形 26"/>
                <wp:cNvGraphicFramePr/>
                <a:graphic xmlns:a="http://schemas.openxmlformats.org/drawingml/2006/main">
                  <a:graphicData uri="http://schemas.microsoft.com/office/word/2010/wordprocessingShape">
                    <wps:wsp>
                      <wps:cNvSpPr/>
                      <wps:spPr>
                        <a:xfrm>
                          <a:off x="0" y="0"/>
                          <a:ext cx="1084580" cy="617855"/>
                        </a:xfrm>
                        <a:prstGeom prst="rect">
                          <a:avLst/>
                        </a:prstGeom>
                        <a:solidFill>
                          <a:srgbClr val="FFFFFF"/>
                        </a:solidFill>
                        <a:ln w="25400" cap="flat" cmpd="sng" algn="ctr">
                          <a:solidFill>
                            <a:srgbClr val="000000"/>
                          </a:solidFill>
                          <a:prstDash val="solid"/>
                        </a:ln>
                        <a:effectLst/>
                      </wps:spPr>
                      <wps:txb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联合审查</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（5日）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3.05pt;margin-top:-20.1pt;height:48.65pt;width:85.4pt;z-index:251701248;v-text-anchor:middle;mso-width-relative:page;mso-height-relative:page;" fillcolor="#FFFFFF" filled="t" stroked="t" coordsize="21600,21600" o:gfxdata="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cLk0xNoAAAAMAQAADwAA&#10;AAAAAAABACAAAAA4AAAAZHJzL2Rvd25yZXYueG1sUEsBAhQAFAAAAAgAh07iQL4UHOlwAgAA+AQA&#10;AA4AAAAAAAAAAQAgAAAAPwEAAGRycy9lMm9Eb2MueG1sUEsFBgAAAAAGAAYAWQEAACEGAAAAAA==&#10;">
                <v:fill on="t" focussize="0,0"/>
                <v:stroke weight="2pt" color="#000000" joinstyle="round"/>
                <v:imagedata o:title=""/>
                <o:lock v:ext="edit" aspectratio="f"/>
                <v:textbox>
                  <w:txbxContent>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联合审查</w:t>
                      </w:r>
                    </w:p>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（5日）</w:t>
                      </w:r>
                    </w:p>
                  </w:txbxContent>
                </v:textbox>
              </v:rect>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12068810</wp:posOffset>
                </wp:positionH>
                <wp:positionV relativeFrom="paragraph">
                  <wp:posOffset>492760</wp:posOffset>
                </wp:positionV>
                <wp:extent cx="0" cy="1130935"/>
                <wp:effectExtent l="4445" t="0" r="14605" b="12065"/>
                <wp:wrapNone/>
                <wp:docPr id="40" name="直接连接符 40"/>
                <wp:cNvGraphicFramePr/>
                <a:graphic xmlns:a="http://schemas.openxmlformats.org/drawingml/2006/main">
                  <a:graphicData uri="http://schemas.microsoft.com/office/word/2010/wordprocessingShape">
                    <wps:wsp>
                      <wps:cNvCnPr/>
                      <wps:spPr>
                        <a:xfrm>
                          <a:off x="10316210" y="4427855"/>
                          <a:ext cx="0" cy="113093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950.3pt;margin-top:38.8pt;height:89.05pt;width:0pt;z-index:251708416;mso-width-relative:page;mso-height-relative:page;" filled="f" stroked="t" coordsize="21600,21600" o:gfxdata="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F3Qcy1wAAAAwB&#10;AAAPAAAAAAAAAAEAIAAAADgAAABkcnMvZG93bnJldi54bWxQSwECFAAUAAAACACHTuJAFczKhgYC&#10;AADwAwAADgAAAAAAAAABACAAAAA8AQAAZHJzL2Uyb0RvYy54bWxQSwUGAAAAAAYABgBZAQAAtA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7307580</wp:posOffset>
                </wp:positionH>
                <wp:positionV relativeFrom="paragraph">
                  <wp:posOffset>517525</wp:posOffset>
                </wp:positionV>
                <wp:extent cx="0" cy="1106805"/>
                <wp:effectExtent l="48895" t="0" r="65405" b="17145"/>
                <wp:wrapNone/>
                <wp:docPr id="61" name="直接箭头连接符 61"/>
                <wp:cNvGraphicFramePr/>
                <a:graphic xmlns:a="http://schemas.openxmlformats.org/drawingml/2006/main">
                  <a:graphicData uri="http://schemas.microsoft.com/office/word/2010/wordprocessingShape">
                    <wps:wsp>
                      <wps:cNvCnPr>
                        <a:stCxn id="9" idx="2"/>
                      </wps:cNvCnPr>
                      <wps:spPr>
                        <a:xfrm>
                          <a:off x="7418070" y="4428490"/>
                          <a:ext cx="0" cy="110680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575.4pt;margin-top:40.75pt;height:87.15pt;width:0pt;z-index:251712512;mso-width-relative:page;mso-height-relative:page;" filled="f" stroked="t" coordsize="21600,21600" o:gfxdata="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FqHfMjWAAAADAEA&#10;AA8AAAAAAAAAAQAgAAAAOAAAAGRycy9kb3ducmV2LnhtbFBLAQIUABQAAAAIAIdO4kDYkrRHPwIA&#10;AFQEAAAOAAAAAAAAAAEAIAAAADsBAABkcnMvZTJvRG9jLnhtbFBLBQYAAAAABgAGAFkBAADsBQAA&#10;AAA=&#10;">
                <v:fill on="f" focussize="0,0"/>
                <v:stroke color="#000000" joinstyle="round" endarrow="open"/>
                <v:imagedata o:title=""/>
                <o:lock v:ext="edit" aspectratio="f"/>
              </v:shape>
            </w:pict>
          </mc:Fallback>
        </mc:AlternateContent>
      </w:r>
    </w:p>
    <w:p>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4848860</wp:posOffset>
                </wp:positionH>
                <wp:positionV relativeFrom="paragraph">
                  <wp:posOffset>26670</wp:posOffset>
                </wp:positionV>
                <wp:extent cx="345440" cy="856615"/>
                <wp:effectExtent l="12700" t="12700" r="22860" b="26035"/>
                <wp:wrapNone/>
                <wp:docPr id="68" name="矩形 68"/>
                <wp:cNvGraphicFramePr/>
                <a:graphic xmlns:a="http://schemas.openxmlformats.org/drawingml/2006/main">
                  <a:graphicData uri="http://schemas.microsoft.com/office/word/2010/wordprocessingShape">
                    <wps:wsp>
                      <wps:cNvSpPr/>
                      <wps:spPr>
                        <a:xfrm>
                          <a:off x="0" y="0"/>
                          <a:ext cx="345440" cy="856615"/>
                        </a:xfrm>
                        <a:prstGeom prst="rect">
                          <a:avLst/>
                        </a:prstGeom>
                        <a:solidFill>
                          <a:srgbClr val="FFFFFF"/>
                        </a:solidFill>
                        <a:ln w="25400" cap="flat" cmpd="sng" algn="ctr">
                          <a:solidFill>
                            <a:srgbClr val="FFFFFF"/>
                          </a:solidFill>
                          <a:prstDash val="solid"/>
                        </a:ln>
                        <a:effectLst/>
                      </wps:spPr>
                      <wps:txbx>
                        <w:txbxContent>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1.8pt;margin-top:2.1pt;height:67.45pt;width:27.2pt;z-index:251660288;v-text-anchor:middle;mso-width-relative:page;mso-height-relative:page;" fillcolor="#FFFFFF" filled="t" stroked="t" coordsize="21600,21600" o:gfxdata="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BtyY+q2QAAAAkBAAAPAAAAAAAAAAEA&#10;IAAAADgAAABkcnMvZG93bnJldi54bWxQSwECFAAUAAAACACHTuJAhueWMWoCAAD3BAAADgAAAAAA&#10;AAABACAAAAA+AQAAZHJzL2Uyb0RvYy54bWxQSwUGAAAAAAYABgBZAQAAGgYAAAAA&#10;">
                <v:fill on="t" focussize="0,0"/>
                <v:stroke weight="2pt" color="#FFFFFF" joinstyle="round"/>
                <v:imagedata o:title=""/>
                <o:lock v:ext="edit" aspectratio="f"/>
                <v:textbox>
                  <w:txbxContent>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11765280</wp:posOffset>
                </wp:positionH>
                <wp:positionV relativeFrom="paragraph">
                  <wp:posOffset>121920</wp:posOffset>
                </wp:positionV>
                <wp:extent cx="404495" cy="452755"/>
                <wp:effectExtent l="12700" t="12700" r="20955" b="29845"/>
                <wp:wrapNone/>
                <wp:docPr id="69" name="矩形 69"/>
                <wp:cNvGraphicFramePr/>
                <a:graphic xmlns:a="http://schemas.openxmlformats.org/drawingml/2006/main">
                  <a:graphicData uri="http://schemas.microsoft.com/office/word/2010/wordprocessingShape">
                    <wps:wsp>
                      <wps:cNvSpPr/>
                      <wps:spPr>
                        <a:xfrm>
                          <a:off x="12702540" y="4624070"/>
                          <a:ext cx="404495" cy="452755"/>
                        </a:xfrm>
                        <a:prstGeom prst="rect">
                          <a:avLst/>
                        </a:prstGeom>
                        <a:solidFill>
                          <a:srgbClr val="FFFFFF"/>
                        </a:solidFill>
                        <a:ln w="25400" cap="flat" cmpd="sng" algn="ctr">
                          <a:solidFill>
                            <a:srgbClr val="FFFFFF"/>
                          </a:solidFill>
                          <a:prstDash val="solid"/>
                        </a:ln>
                        <a:effectLst/>
                      </wps:spPr>
                      <wps:txbx>
                        <w:txbxContent>
                          <w:p>
                            <w:pPr>
                              <w:jc w:val="center"/>
                              <w:rPr>
                                <w:rFonts w:hint="eastAsia" w:ascii="仿宋" w:hAnsi="仿宋" w:eastAsia="仿宋" w:cs="仿宋"/>
                                <w:sz w:val="24"/>
                              </w:rPr>
                            </w:pPr>
                            <w:r>
                              <w:rPr>
                                <w:rFonts w:hint="eastAsia" w:ascii="仿宋" w:hAnsi="仿宋" w:eastAsia="仿宋" w:cs="仿宋"/>
                                <w:sz w:val="24"/>
                              </w:rPr>
                              <w:t>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6.4pt;margin-top:9.6pt;height:35.65pt;width:31.85pt;z-index:251662336;v-text-anchor:middle;mso-width-relative:page;mso-height-relative:page;" fillcolor="#FFFFFF" filled="t" stroked="t" coordsize="21600,21600" o:gfxdata="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0zJytNoAAAAL&#10;AQAADwAAAAAAAAABACAAAAA4AAAAZHJzL2Rvd25yZXYueG1sUEsBAhQAFAAAAAgAh07iQKcNogR2&#10;AgAABAUAAA4AAAAAAAAAAQAgAAAAPwEAAGRycy9lMm9Eb2MueG1sUEsFBgAAAAAGAAYAWQEAACcG&#10;AAAAAA==&#10;">
                <v:fill on="t" focussize="0,0"/>
                <v:stroke weight="2pt" color="#FFFFFF" joinstyle="round"/>
                <v:imagedata o:title=""/>
                <o:lock v:ext="edit" aspectratio="f"/>
                <v:textbox>
                  <w:txbxContent>
                    <w:p>
                      <w:pPr>
                        <w:jc w:val="center"/>
                        <w:rPr>
                          <w:rFonts w:hint="eastAsia" w:ascii="仿宋" w:hAnsi="仿宋" w:eastAsia="仿宋" w:cs="仿宋"/>
                          <w:sz w:val="24"/>
                        </w:rPr>
                      </w:pPr>
                      <w:r>
                        <w:rPr>
                          <w:rFonts w:hint="eastAsia" w:ascii="仿宋" w:hAnsi="仿宋" w:eastAsia="仿宋" w:cs="仿宋"/>
                          <w:sz w:val="24"/>
                        </w:rPr>
                        <w:t>⑩</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6982460</wp:posOffset>
                </wp:positionH>
                <wp:positionV relativeFrom="paragraph">
                  <wp:posOffset>54610</wp:posOffset>
                </wp:positionV>
                <wp:extent cx="345440" cy="856615"/>
                <wp:effectExtent l="12700" t="12700" r="22860" b="26035"/>
                <wp:wrapNone/>
                <wp:docPr id="70" name="矩形 70"/>
                <wp:cNvGraphicFramePr/>
                <a:graphic xmlns:a="http://schemas.openxmlformats.org/drawingml/2006/main">
                  <a:graphicData uri="http://schemas.microsoft.com/office/word/2010/wordprocessingShape">
                    <wps:wsp>
                      <wps:cNvSpPr/>
                      <wps:spPr>
                        <a:xfrm>
                          <a:off x="0" y="0"/>
                          <a:ext cx="345440" cy="856615"/>
                        </a:xfrm>
                        <a:prstGeom prst="rect">
                          <a:avLst/>
                        </a:prstGeom>
                        <a:solidFill>
                          <a:srgbClr val="FFFFFF"/>
                        </a:solidFill>
                        <a:ln w="25400" cap="flat" cmpd="sng" algn="ctr">
                          <a:solidFill>
                            <a:srgbClr val="FFFFFF"/>
                          </a:solidFill>
                          <a:prstDash val="solid"/>
                        </a:ln>
                        <a:effectLst/>
                      </wps:spPr>
                      <wps:txbx>
                        <w:txbxContent>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9.8pt;margin-top:4.3pt;height:67.45pt;width:27.2pt;z-index:251663360;v-text-anchor:middle;mso-width-relative:page;mso-height-relative:page;" fillcolor="#FFFFFF" filled="t" stroked="t" coordsize="21600,21600" o:gfxdata="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FgAAAGRycy9QSwECFAAUAAAACACHTuJAEq95R9oAAAALAQAADwAAAAAAAAAB&#10;ACAAAAA4AAAAZHJzL2Rvd25yZXYueG1sUEsBAhQAFAAAAAgAh07iQOLVj51qAgAA9wQAAA4AAAAA&#10;AAAAAQAgAAAAPwEAAGRycy9lMm9Eb2MueG1sUEsFBgAAAAAGAAYAWQEAABsGAAAAAA==&#10;">
                <v:fill on="t" focussize="0,0"/>
                <v:stroke weight="2pt" color="#FFFFFF" joinstyle="round"/>
                <v:imagedata o:title=""/>
                <o:lock v:ext="edit" aspectratio="f"/>
                <v:textbox>
                  <w:txbxContent>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v:textbox>
              </v:rect>
            </w:pict>
          </mc:Fallback>
        </mc:AlternateContent>
      </w:r>
    </w:p>
    <w:p>
      <w:pPr>
        <w:spacing w:line="520" w:lineRule="exact"/>
        <w:rPr>
          <w:rFonts w:hint="eastAsia" w:ascii="仿宋" w:hAnsi="仿宋" w:eastAsia="仿宋" w:cs="仿宋"/>
          <w:sz w:val="24"/>
        </w:rPr>
      </w:pPr>
    </w:p>
    <w:p>
      <w:pPr>
        <w:spacing w:line="400" w:lineRule="exact"/>
        <w:rPr>
          <w:rFonts w:hint="eastAsia" w:ascii="仿宋" w:hAnsi="仿宋" w:eastAsia="仿宋" w:cs="仿宋"/>
          <w:szCs w:val="21"/>
        </w:rPr>
      </w:pPr>
    </w:p>
    <w:p>
      <w:pPr>
        <w:spacing w:line="400" w:lineRule="exact"/>
        <w:rPr>
          <w:rFonts w:hint="eastAsia" w:ascii="仿宋" w:hAnsi="仿宋" w:eastAsia="仿宋" w:cs="仿宋"/>
          <w:szCs w:val="21"/>
        </w:rPr>
      </w:pPr>
      <w:r>
        <mc:AlternateContent>
          <mc:Choice Requires="wps">
            <w:drawing>
              <wp:anchor distT="0" distB="0" distL="114300" distR="114300" simplePos="0" relativeHeight="251709440" behindDoc="0" locked="0" layoutInCell="1" allowOverlap="1">
                <wp:simplePos x="0" y="0"/>
                <wp:positionH relativeFrom="column">
                  <wp:posOffset>3065780</wp:posOffset>
                </wp:positionH>
                <wp:positionV relativeFrom="paragraph">
                  <wp:posOffset>252730</wp:posOffset>
                </wp:positionV>
                <wp:extent cx="9024620" cy="0"/>
                <wp:effectExtent l="0" t="4445" r="0" b="5080"/>
                <wp:wrapNone/>
                <wp:docPr id="71" name="直接连接符 71"/>
                <wp:cNvGraphicFramePr/>
                <a:graphic xmlns:a="http://schemas.openxmlformats.org/drawingml/2006/main">
                  <a:graphicData uri="http://schemas.microsoft.com/office/word/2010/wordprocessingShape">
                    <wps:wsp>
                      <wps:cNvCnPr/>
                      <wps:spPr>
                        <a:xfrm flipH="1">
                          <a:off x="3958590" y="5535295"/>
                          <a:ext cx="902462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241.4pt;margin-top:19.9pt;height:0pt;width:710.6pt;z-index:251709440;mso-width-relative:page;mso-height-relative:page;" filled="f" stroked="t" coordsize="21600,21600" o:gfxdata="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Hj9&#10;AlbXAAAACgEAAA8AAAAAAAAAAQAgAAAAOAAAAGRycy9kb3ducmV2LnhtbFBLAQIUABQAAAAIAIdO&#10;4kAmoAkJDgIAAPkDAAAOAAAAAAAAAAEAIAAAADwBAABkcnMvZTJvRG9jLnhtbFBLBQYAAAAABgAG&#10;AFkBAAC8BQAAAAA=&#10;">
                <v:fill on="f" focussize="0,0"/>
                <v:stroke color="#000000" joinstyle="round"/>
                <v:imagedata o:title=""/>
                <o:lock v:ext="edit" aspectratio="f"/>
              </v:line>
            </w:pict>
          </mc:Fallback>
        </mc:AlternateContent>
      </w:r>
    </w:p>
    <w:p>
      <w:pPr>
        <w:spacing w:line="400" w:lineRule="exact"/>
        <w:rPr>
          <w:rFonts w:hint="eastAsia" w:ascii="仿宋" w:hAnsi="仿宋" w:eastAsia="仿宋" w:cs="仿宋"/>
          <w:szCs w:val="21"/>
        </w:rPr>
      </w:pPr>
    </w:p>
    <w:p>
      <w:pPr>
        <w:spacing w:line="400" w:lineRule="exact"/>
        <w:ind w:firstLine="519"/>
        <w:rPr>
          <w:rFonts w:hint="eastAsia" w:ascii="仿宋" w:hAnsi="仿宋" w:eastAsia="仿宋" w:cs="仿宋"/>
          <w:szCs w:val="21"/>
        </w:rPr>
      </w:pPr>
    </w:p>
    <w:p>
      <w:pPr>
        <w:spacing w:line="400" w:lineRule="exact"/>
        <w:rPr>
          <w:rFonts w:hint="eastAsia" w:ascii="仿宋" w:hAnsi="仿宋" w:eastAsia="仿宋" w:cs="仿宋"/>
          <w:szCs w:val="21"/>
        </w:rPr>
      </w:pPr>
    </w:p>
    <w:p>
      <w:pPr>
        <w:spacing w:line="400" w:lineRule="exact"/>
        <w:rPr>
          <w:rFonts w:hint="eastAsia" w:ascii="仿宋" w:hAnsi="仿宋" w:eastAsia="仿宋" w:cs="仿宋"/>
          <w:szCs w:val="21"/>
        </w:rPr>
      </w:pPr>
    </w:p>
    <w:p>
      <w:pPr>
        <w:spacing w:line="400" w:lineRule="exact"/>
        <w:rPr>
          <w:rFonts w:hint="eastAsia" w:ascii="仿宋" w:hAnsi="仿宋" w:eastAsia="仿宋" w:cs="仿宋"/>
          <w:sz w:val="24"/>
        </w:rPr>
      </w:pPr>
    </w:p>
    <w:p>
      <w:pPr>
        <w:spacing w:line="480" w:lineRule="exact"/>
        <w:ind w:left="1120" w:hanging="1120" w:hangingChars="400"/>
        <w:rPr>
          <w:rFonts w:ascii="仿宋" w:hAnsi="仿宋" w:eastAsia="仿宋" w:cs="仿宋"/>
          <w:sz w:val="28"/>
          <w:szCs w:val="28"/>
        </w:rPr>
      </w:pPr>
      <w:r>
        <w:rPr>
          <w:rFonts w:hint="eastAsia" w:ascii="仿宋" w:hAnsi="仿宋" w:eastAsia="仿宋" w:cs="仿宋"/>
          <w:sz w:val="28"/>
          <w:szCs w:val="28"/>
        </w:rPr>
        <w:t>备注：1.①--④，⑧-⑨为辅系列，不计入工作总时间；⑤--⑦，⑩-⑪为主序列，计入总时间；生成阶段10个工作日，包括资料核查和审查论证，联合审查审定阶段9个工作日，包括联合审查和联合审定；总时长19个工作日</w:t>
      </w:r>
    </w:p>
    <w:p>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2.成果自查由设计单位（可使用统一技术审查软件）对成果形式的规范性、内容的合规性进行自查，出具自查报告；</w:t>
      </w:r>
    </w:p>
    <w:p>
      <w:pPr>
        <w:spacing w:line="480" w:lineRule="exact"/>
        <w:ind w:firstLine="840" w:firstLineChars="300"/>
        <w:rPr>
          <w:rFonts w:ascii="仿宋" w:hAnsi="仿宋" w:eastAsia="仿宋" w:cs="仿宋"/>
          <w:sz w:val="28"/>
          <w:szCs w:val="28"/>
        </w:rPr>
      </w:pPr>
      <w:r>
        <w:rPr>
          <w:rFonts w:hint="eastAsia" w:ascii="仿宋" w:hAnsi="仿宋" w:eastAsia="仿宋" w:cs="仿宋"/>
          <w:sz w:val="28"/>
          <w:szCs w:val="28"/>
        </w:rPr>
        <w:t>3.技术核查由政务服务将成果推送至自然资源与规划技术中心，对成果形式的规范性、内容的合规性出具技术核查报告，技术核查工作时限为5个工作日；</w:t>
      </w:r>
    </w:p>
    <w:p>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4.资料核查由市自然资源局业务办理部门结合技术核查报告对设计方案的申报要件、成果形式、设计内容进行核查，成果核查工作时限为3个工作日；</w:t>
      </w:r>
    </w:p>
    <w:p>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5.市自然资源局审查论证由业务办理部门按照设计方案论证办法组织专家、相关科室和社会规划师进行会议论证并出具会议纪要，市自然资源局审查论证工作时限为</w:t>
      </w:r>
    </w:p>
    <w:p>
      <w:pPr>
        <w:spacing w:line="48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7个工作日；</w:t>
      </w:r>
    </w:p>
    <w:p>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6.联合审查由市自然资源局业务部门将生成的设计方案在1个工作日内推送相关联审部门，联审部门在4个工作日内提出意见；</w:t>
      </w:r>
    </w:p>
    <w:p>
      <w:pPr>
        <w:spacing w:line="480" w:lineRule="exact"/>
        <w:ind w:firstLine="840" w:firstLineChars="300"/>
        <w:rPr>
          <w:rFonts w:ascii="仿宋" w:hAnsi="仿宋" w:eastAsia="仿宋" w:cs="仿宋"/>
          <w:sz w:val="28"/>
          <w:szCs w:val="28"/>
        </w:rPr>
      </w:pPr>
      <w:r>
        <w:rPr>
          <w:rFonts w:hint="eastAsia" w:ascii="仿宋" w:hAnsi="仿宋" w:eastAsia="仿宋" w:cs="仿宋"/>
          <w:sz w:val="28"/>
          <w:szCs w:val="28"/>
        </w:rPr>
        <w:t>7.联合审定由市自然资源在4个工作日内形成综合审查意见并核发审定成果。</w:t>
      </w:r>
    </w:p>
    <w:p>
      <w:pPr>
        <w:spacing w:line="380" w:lineRule="exact"/>
        <w:rPr>
          <w:rFonts w:hint="eastAsia" w:ascii="黑体" w:hAnsi="黑体" w:eastAsia="黑体" w:cs="黑体"/>
          <w:b/>
          <w:bCs/>
          <w:w w:val="90"/>
          <w:sz w:val="32"/>
          <w:szCs w:val="32"/>
        </w:rPr>
      </w:pPr>
    </w:p>
    <w:p>
      <w:pPr>
        <w:spacing w:line="380" w:lineRule="exact"/>
        <w:rPr>
          <w:rFonts w:hint="eastAsia" w:ascii="黑体" w:hAnsi="黑体" w:eastAsia="黑体" w:cs="黑体"/>
          <w:b/>
          <w:bCs/>
          <w:w w:val="90"/>
          <w:sz w:val="32"/>
          <w:szCs w:val="32"/>
        </w:rPr>
        <w:sectPr>
          <w:pgSz w:w="23811" w:h="16838" w:orient="landscape"/>
          <w:pgMar w:top="1701" w:right="1531" w:bottom="1474" w:left="1531" w:header="851" w:footer="992" w:gutter="0"/>
          <w:cols w:space="720" w:num="1"/>
          <w:docGrid w:type="lines" w:linePitch="312" w:charSpace="0"/>
        </w:sectPr>
      </w:pPr>
    </w:p>
    <w:p>
      <w:pPr>
        <w:spacing w:line="380" w:lineRule="exact"/>
        <w:rPr>
          <w:rFonts w:hint="eastAsia" w:ascii="黑体" w:hAnsi="黑体" w:eastAsia="黑体" w:cs="黑体"/>
          <w:b/>
          <w:bCs/>
          <w:w w:val="90"/>
          <w:sz w:val="32"/>
          <w:szCs w:val="32"/>
        </w:rPr>
      </w:pPr>
      <w:r>
        <w:rPr>
          <w:rFonts w:hint="eastAsia" w:ascii="黑体" w:hAnsi="黑体" w:eastAsia="黑体" w:cs="黑体"/>
          <w:b/>
          <w:bCs/>
          <w:w w:val="90"/>
          <w:sz w:val="32"/>
          <w:szCs w:val="32"/>
        </w:rPr>
        <w:t>附件三</w:t>
      </w:r>
    </w:p>
    <w:p>
      <w:pPr>
        <w:spacing w:line="380" w:lineRule="exact"/>
        <w:jc w:val="center"/>
        <w:rPr>
          <w:rFonts w:ascii="宋体" w:hAnsi="宋体" w:cs="仿宋"/>
          <w:b/>
          <w:bCs/>
          <w:w w:val="90"/>
          <w:sz w:val="10"/>
          <w:szCs w:val="10"/>
        </w:rPr>
      </w:pPr>
      <w:r>
        <w:rPr>
          <w:rFonts w:hint="eastAsia" w:ascii="宋体" w:hAnsi="宋体" w:cs="仿宋"/>
          <w:b/>
          <w:bCs/>
          <w:w w:val="90"/>
          <w:sz w:val="36"/>
          <w:szCs w:val="36"/>
        </w:rPr>
        <w:t>建设工程设计方案生成记录表</w:t>
      </w:r>
    </w:p>
    <w:p>
      <w:pPr>
        <w:spacing w:line="300" w:lineRule="exact"/>
        <w:rPr>
          <w:rFonts w:ascii="宋体" w:hAnsi="宋体" w:cs="仿宋"/>
          <w:b/>
          <w:bCs/>
          <w:w w:val="90"/>
          <w:sz w:val="10"/>
          <w:szCs w:val="10"/>
        </w:rPr>
      </w:pPr>
    </w:p>
    <w:tbl>
      <w:tblPr>
        <w:tblStyle w:val="3"/>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004"/>
        <w:gridCol w:w="1317"/>
        <w:gridCol w:w="1543"/>
        <w:gridCol w:w="767"/>
        <w:gridCol w:w="721"/>
        <w:gridCol w:w="1443"/>
        <w:gridCol w:w="150"/>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3" w:type="dxa"/>
            <w:vMerge w:val="restart"/>
            <w:tcBorders>
              <w:top w:val="single" w:color="auto" w:sz="12" w:space="0"/>
              <w:left w:val="single" w:color="auto" w:sz="12" w:space="0"/>
            </w:tcBorders>
            <w:noWrap w:val="0"/>
            <w:vAlign w:val="center"/>
          </w:tcPr>
          <w:p>
            <w:pPr>
              <w:spacing w:line="300" w:lineRule="exact"/>
              <w:rPr>
                <w:rFonts w:ascii="宋体" w:hAnsi="宋体" w:cs="仿宋"/>
                <w:b/>
                <w:bCs/>
                <w:sz w:val="24"/>
              </w:rPr>
            </w:pPr>
            <w:r>
              <w:rPr>
                <w:rFonts w:hint="eastAsia" w:ascii="宋体" w:hAnsi="宋体" w:cs="仿宋"/>
                <w:b/>
                <w:bCs/>
                <w:sz w:val="24"/>
              </w:rPr>
              <w:t xml:space="preserve">项目情况                  </w:t>
            </w:r>
          </w:p>
        </w:tc>
        <w:tc>
          <w:tcPr>
            <w:tcW w:w="4864" w:type="dxa"/>
            <w:gridSpan w:val="3"/>
            <w:tcBorders>
              <w:top w:val="single" w:color="auto" w:sz="12" w:space="0"/>
              <w:left w:val="single" w:color="auto" w:sz="4" w:space="0"/>
            </w:tcBorders>
            <w:noWrap w:val="0"/>
            <w:vAlign w:val="center"/>
          </w:tcPr>
          <w:p>
            <w:pPr>
              <w:spacing w:line="300" w:lineRule="exact"/>
              <w:rPr>
                <w:rFonts w:hint="eastAsia" w:ascii="宋体" w:hAnsi="宋体" w:cs="仿宋"/>
                <w:b/>
                <w:bCs/>
                <w:sz w:val="24"/>
              </w:rPr>
            </w:pPr>
            <w:r>
              <w:rPr>
                <w:rFonts w:hint="eastAsia" w:ascii="宋体" w:hAnsi="宋体" w:cs="仿宋"/>
                <w:b/>
                <w:bCs/>
                <w:sz w:val="24"/>
              </w:rPr>
              <w:t xml:space="preserve">申请单位：  </w:t>
            </w:r>
          </w:p>
        </w:tc>
        <w:tc>
          <w:tcPr>
            <w:tcW w:w="4990" w:type="dxa"/>
            <w:gridSpan w:val="5"/>
            <w:tcBorders>
              <w:top w:val="single" w:color="auto" w:sz="12" w:space="0"/>
              <w:right w:val="single" w:color="auto" w:sz="12" w:space="0"/>
            </w:tcBorders>
            <w:noWrap w:val="0"/>
            <w:vAlign w:val="center"/>
          </w:tcPr>
          <w:p>
            <w:pPr>
              <w:spacing w:line="300" w:lineRule="exact"/>
              <w:rPr>
                <w:rFonts w:ascii="宋体" w:hAnsi="宋体" w:cs="仿宋"/>
                <w:b/>
                <w:bCs/>
                <w:sz w:val="24"/>
              </w:rPr>
            </w:pPr>
            <w:r>
              <w:rPr>
                <w:rFonts w:hint="eastAsia" w:ascii="宋体" w:hAnsi="宋体" w:cs="仿宋"/>
                <w:b/>
                <w:bCs/>
                <w:sz w:val="24"/>
              </w:rPr>
              <w:t>工程批准文件：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43" w:type="dxa"/>
            <w:vMerge w:val="continue"/>
            <w:tcBorders>
              <w:left w:val="single" w:color="auto" w:sz="12" w:space="0"/>
            </w:tcBorders>
            <w:noWrap w:val="0"/>
            <w:vAlign w:val="center"/>
          </w:tcPr>
          <w:p>
            <w:pPr>
              <w:spacing w:line="300" w:lineRule="exact"/>
              <w:rPr>
                <w:rFonts w:ascii="宋体" w:hAnsi="宋体" w:cs="仿宋"/>
                <w:b/>
                <w:bCs/>
                <w:sz w:val="24"/>
              </w:rPr>
            </w:pPr>
          </w:p>
        </w:tc>
        <w:tc>
          <w:tcPr>
            <w:tcW w:w="4864" w:type="dxa"/>
            <w:gridSpan w:val="3"/>
            <w:tcBorders>
              <w:left w:val="single" w:color="auto" w:sz="4" w:space="0"/>
            </w:tcBorders>
            <w:noWrap w:val="0"/>
            <w:vAlign w:val="center"/>
          </w:tcPr>
          <w:p>
            <w:pPr>
              <w:spacing w:line="300" w:lineRule="exact"/>
              <w:rPr>
                <w:rFonts w:hint="eastAsia" w:ascii="宋体" w:hAnsi="宋体" w:cs="仿宋"/>
                <w:b/>
                <w:bCs/>
                <w:sz w:val="24"/>
              </w:rPr>
            </w:pPr>
            <w:r>
              <w:rPr>
                <w:rFonts w:hint="eastAsia" w:ascii="宋体" w:hAnsi="宋体" w:cs="仿宋"/>
                <w:b/>
                <w:bCs/>
                <w:sz w:val="24"/>
              </w:rPr>
              <w:t>工程名称：</w:t>
            </w:r>
          </w:p>
        </w:tc>
        <w:tc>
          <w:tcPr>
            <w:tcW w:w="4990" w:type="dxa"/>
            <w:gridSpan w:val="5"/>
            <w:tcBorders>
              <w:right w:val="single" w:color="auto" w:sz="12" w:space="0"/>
            </w:tcBorders>
            <w:noWrap w:val="0"/>
            <w:vAlign w:val="center"/>
          </w:tcPr>
          <w:p>
            <w:pPr>
              <w:spacing w:line="300" w:lineRule="exact"/>
              <w:rPr>
                <w:rFonts w:ascii="宋体" w:hAnsi="宋体" w:cs="仿宋"/>
                <w:b/>
                <w:bCs/>
                <w:sz w:val="24"/>
              </w:rPr>
            </w:pPr>
            <w:r>
              <w:rPr>
                <w:rFonts w:hint="eastAsia" w:ascii="宋体" w:hAnsi="宋体" w:cs="仿宋"/>
                <w:b/>
                <w:bCs/>
                <w:sz w:val="24"/>
              </w:rPr>
              <w:t>建设规模：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43" w:type="dxa"/>
            <w:vMerge w:val="continue"/>
            <w:tcBorders>
              <w:left w:val="single" w:color="auto" w:sz="12" w:space="0"/>
            </w:tcBorders>
            <w:noWrap w:val="0"/>
            <w:vAlign w:val="center"/>
          </w:tcPr>
          <w:p>
            <w:pPr>
              <w:spacing w:line="300" w:lineRule="exact"/>
              <w:rPr>
                <w:rFonts w:ascii="宋体" w:hAnsi="宋体" w:cs="仿宋"/>
                <w:b/>
                <w:bCs/>
                <w:sz w:val="24"/>
              </w:rPr>
            </w:pPr>
          </w:p>
        </w:tc>
        <w:tc>
          <w:tcPr>
            <w:tcW w:w="4864" w:type="dxa"/>
            <w:gridSpan w:val="3"/>
            <w:tcBorders>
              <w:left w:val="single" w:color="auto" w:sz="4" w:space="0"/>
            </w:tcBorders>
            <w:noWrap w:val="0"/>
            <w:vAlign w:val="center"/>
          </w:tcPr>
          <w:p>
            <w:pPr>
              <w:spacing w:line="300" w:lineRule="exact"/>
              <w:rPr>
                <w:rFonts w:hint="eastAsia" w:ascii="宋体" w:hAnsi="宋体" w:cs="仿宋"/>
                <w:b/>
                <w:bCs/>
                <w:sz w:val="24"/>
              </w:rPr>
            </w:pPr>
            <w:r>
              <w:rPr>
                <w:rFonts w:hint="eastAsia" w:ascii="宋体" w:hAnsi="宋体" w:cs="仿宋"/>
                <w:b/>
                <w:bCs/>
                <w:sz w:val="24"/>
              </w:rPr>
              <w:t>工程地址：</w:t>
            </w:r>
          </w:p>
        </w:tc>
        <w:tc>
          <w:tcPr>
            <w:tcW w:w="4990" w:type="dxa"/>
            <w:gridSpan w:val="5"/>
            <w:tcBorders>
              <w:right w:val="single" w:color="auto" w:sz="12" w:space="0"/>
            </w:tcBorders>
            <w:noWrap w:val="0"/>
            <w:vAlign w:val="center"/>
          </w:tcPr>
          <w:p>
            <w:pPr>
              <w:spacing w:line="300" w:lineRule="exact"/>
              <w:rPr>
                <w:rFonts w:ascii="宋体" w:hAnsi="宋体" w:cs="仿宋"/>
                <w:b/>
                <w:bCs/>
                <w:sz w:val="24"/>
              </w:rPr>
            </w:pPr>
            <w:r>
              <w:rPr>
                <w:rFonts w:hint="eastAsia" w:ascii="宋体" w:hAnsi="宋体" w:cs="仿宋"/>
                <w:b/>
                <w:bCs/>
                <w:sz w:val="24"/>
              </w:rPr>
              <w:t>投资规模：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3" w:type="dxa"/>
            <w:vMerge w:val="continue"/>
            <w:tcBorders>
              <w:left w:val="single" w:color="auto" w:sz="12" w:space="0"/>
              <w:bottom w:val="single" w:color="auto" w:sz="12" w:space="0"/>
            </w:tcBorders>
            <w:noWrap w:val="0"/>
            <w:vAlign w:val="center"/>
          </w:tcPr>
          <w:p>
            <w:pPr>
              <w:spacing w:line="300" w:lineRule="exact"/>
              <w:rPr>
                <w:rFonts w:ascii="宋体" w:hAnsi="宋体" w:cs="仿宋"/>
                <w:b/>
                <w:bCs/>
                <w:sz w:val="24"/>
              </w:rPr>
            </w:pPr>
          </w:p>
        </w:tc>
        <w:tc>
          <w:tcPr>
            <w:tcW w:w="4864" w:type="dxa"/>
            <w:gridSpan w:val="3"/>
            <w:tcBorders>
              <w:left w:val="single" w:color="auto" w:sz="4" w:space="0"/>
              <w:bottom w:val="single" w:color="auto" w:sz="12" w:space="0"/>
            </w:tcBorders>
            <w:noWrap w:val="0"/>
            <w:vAlign w:val="center"/>
          </w:tcPr>
          <w:p>
            <w:pPr>
              <w:spacing w:line="300" w:lineRule="exact"/>
              <w:rPr>
                <w:rFonts w:hint="eastAsia" w:ascii="宋体" w:hAnsi="宋体" w:cs="仿宋"/>
                <w:b/>
                <w:bCs/>
                <w:sz w:val="24"/>
              </w:rPr>
            </w:pPr>
            <w:r>
              <w:rPr>
                <w:rFonts w:hint="eastAsia" w:ascii="宋体" w:hAnsi="宋体" w:cs="仿宋"/>
                <w:b/>
                <w:bCs/>
                <w:sz w:val="24"/>
              </w:rPr>
              <w:t>设计单位：</w:t>
            </w:r>
          </w:p>
        </w:tc>
        <w:tc>
          <w:tcPr>
            <w:tcW w:w="4990" w:type="dxa"/>
            <w:gridSpan w:val="5"/>
            <w:tcBorders>
              <w:bottom w:val="single" w:color="auto" w:sz="12" w:space="0"/>
              <w:right w:val="single" w:color="auto" w:sz="12" w:space="0"/>
            </w:tcBorders>
            <w:noWrap w:val="0"/>
            <w:vAlign w:val="center"/>
          </w:tcPr>
          <w:p>
            <w:pPr>
              <w:spacing w:line="300" w:lineRule="exact"/>
              <w:rPr>
                <w:rFonts w:ascii="宋体" w:hAnsi="宋体" w:cs="仿宋"/>
                <w:b/>
                <w:bCs/>
                <w:sz w:val="24"/>
              </w:rPr>
            </w:pPr>
            <w:r>
              <w:rPr>
                <w:rFonts w:hint="eastAsia" w:ascii="宋体" w:hAnsi="宋体" w:cs="仿宋"/>
                <w:b/>
                <w:bCs/>
                <w:sz w:val="24"/>
              </w:rPr>
              <w:t>规划设计资质：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543" w:type="dxa"/>
            <w:vMerge w:val="restart"/>
            <w:tcBorders>
              <w:top w:val="single" w:color="auto" w:sz="12" w:space="0"/>
              <w:left w:val="single" w:color="auto" w:sz="12" w:space="0"/>
              <w:right w:val="single" w:color="auto" w:sz="4" w:space="0"/>
            </w:tcBorders>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序号</w:t>
            </w:r>
          </w:p>
        </w:tc>
        <w:tc>
          <w:tcPr>
            <w:tcW w:w="5631" w:type="dxa"/>
            <w:gridSpan w:val="4"/>
            <w:vMerge w:val="restart"/>
            <w:tcBorders>
              <w:top w:val="single" w:color="auto" w:sz="12" w:space="0"/>
              <w:left w:val="single" w:color="auto" w:sz="4" w:space="0"/>
              <w:right w:val="single" w:color="auto" w:sz="4" w:space="0"/>
            </w:tcBorders>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报送材料</w:t>
            </w:r>
          </w:p>
        </w:tc>
        <w:tc>
          <w:tcPr>
            <w:tcW w:w="4223" w:type="dxa"/>
            <w:gridSpan w:val="4"/>
            <w:tcBorders>
              <w:top w:val="single" w:color="auto" w:sz="12" w:space="0"/>
              <w:left w:val="single" w:color="auto" w:sz="4" w:space="0"/>
              <w:right w:val="single" w:color="auto" w:sz="12" w:space="0"/>
            </w:tcBorders>
            <w:noWrap w:val="0"/>
            <w:vAlign w:val="center"/>
          </w:tcPr>
          <w:p>
            <w:pPr>
              <w:spacing w:line="240" w:lineRule="exact"/>
              <w:jc w:val="center"/>
              <w:rPr>
                <w:rFonts w:ascii="宋体" w:hAnsi="宋体" w:cs="仿宋"/>
                <w:b/>
                <w:bCs/>
                <w:szCs w:val="21"/>
              </w:rPr>
            </w:pPr>
            <w:r>
              <w:rPr>
                <w:rFonts w:hint="eastAsia" w:ascii="宋体" w:hAnsi="宋体" w:cs="宋体"/>
                <w:b/>
                <w:bCs/>
                <w:szCs w:val="21"/>
              </w:rPr>
              <w:t>方案生成阶段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3" w:type="dxa"/>
            <w:vMerge w:val="continue"/>
            <w:tcBorders>
              <w:left w:val="single" w:color="auto" w:sz="12" w:space="0"/>
              <w:right w:val="single" w:color="auto" w:sz="4" w:space="0"/>
            </w:tcBorders>
            <w:noWrap w:val="0"/>
            <w:vAlign w:val="top"/>
          </w:tcPr>
          <w:p>
            <w:pPr>
              <w:spacing w:line="300" w:lineRule="exact"/>
              <w:rPr>
                <w:rFonts w:ascii="宋体" w:hAnsi="宋体" w:cs="仿宋"/>
                <w:b/>
                <w:bCs/>
                <w:szCs w:val="21"/>
              </w:rPr>
            </w:pPr>
          </w:p>
        </w:tc>
        <w:tc>
          <w:tcPr>
            <w:tcW w:w="5631" w:type="dxa"/>
            <w:gridSpan w:val="4"/>
            <w:vMerge w:val="continue"/>
            <w:tcBorders>
              <w:left w:val="single" w:color="auto" w:sz="4" w:space="0"/>
              <w:right w:val="single" w:color="auto" w:sz="4" w:space="0"/>
            </w:tcBorders>
            <w:noWrap w:val="0"/>
            <w:vAlign w:val="top"/>
          </w:tcPr>
          <w:p>
            <w:pPr>
              <w:spacing w:line="300" w:lineRule="exact"/>
              <w:rPr>
                <w:rFonts w:ascii="宋体" w:hAnsi="宋体" w:cs="仿宋"/>
                <w:b/>
                <w:bCs/>
                <w:szCs w:val="21"/>
              </w:rPr>
            </w:pPr>
          </w:p>
        </w:tc>
        <w:tc>
          <w:tcPr>
            <w:tcW w:w="2164" w:type="dxa"/>
            <w:gridSpan w:val="2"/>
            <w:tcBorders>
              <w:left w:val="single" w:color="auto" w:sz="4" w:space="0"/>
              <w:right w:val="single" w:color="auto" w:sz="4" w:space="0"/>
            </w:tcBorders>
            <w:noWrap w:val="0"/>
            <w:vAlign w:val="center"/>
          </w:tcPr>
          <w:p>
            <w:pPr>
              <w:spacing w:line="240" w:lineRule="exact"/>
              <w:jc w:val="center"/>
              <w:rPr>
                <w:rFonts w:hint="eastAsia" w:ascii="宋体" w:hAnsi="宋体" w:cs="仿宋"/>
                <w:b/>
                <w:bCs/>
                <w:szCs w:val="21"/>
              </w:rPr>
            </w:pPr>
            <w:r>
              <w:rPr>
                <w:rFonts w:hint="eastAsia" w:ascii="宋体" w:hAnsi="宋体" w:cs="宋体"/>
                <w:b/>
                <w:bCs/>
                <w:szCs w:val="21"/>
              </w:rPr>
              <w:t>自然资源局审查论证</w:t>
            </w:r>
          </w:p>
        </w:tc>
        <w:tc>
          <w:tcPr>
            <w:tcW w:w="2059" w:type="dxa"/>
            <w:gridSpan w:val="2"/>
            <w:tcBorders>
              <w:left w:val="single" w:color="auto" w:sz="4" w:space="0"/>
              <w:right w:val="single" w:color="auto" w:sz="12" w:space="0"/>
            </w:tcBorders>
            <w:noWrap w:val="0"/>
            <w:vAlign w:val="center"/>
          </w:tcPr>
          <w:p>
            <w:pPr>
              <w:spacing w:line="240" w:lineRule="exact"/>
              <w:jc w:val="center"/>
              <w:rPr>
                <w:rFonts w:ascii="宋体" w:hAnsi="宋体" w:cs="仿宋"/>
                <w:b/>
                <w:bCs/>
                <w:szCs w:val="21"/>
              </w:rPr>
            </w:pPr>
            <w:r>
              <w:rPr>
                <w:rFonts w:hint="eastAsia" w:ascii="宋体" w:hAnsi="宋体" w:cs="宋体"/>
                <w:b/>
                <w:bCs/>
                <w:szCs w:val="21"/>
              </w:rPr>
              <w:t>规委会审议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43" w:type="dxa"/>
            <w:tcBorders>
              <w:left w:val="single" w:color="auto" w:sz="12" w:space="0"/>
              <w:right w:val="single" w:color="auto" w:sz="4" w:space="0"/>
            </w:tcBorders>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1</w:t>
            </w:r>
          </w:p>
        </w:tc>
        <w:tc>
          <w:tcPr>
            <w:tcW w:w="5631" w:type="dxa"/>
            <w:gridSpan w:val="4"/>
            <w:tcBorders>
              <w:left w:val="single" w:color="auto" w:sz="4" w:space="0"/>
              <w:right w:val="single" w:color="auto" w:sz="4" w:space="0"/>
            </w:tcBorders>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建设工程设计方案生成记录表</w:t>
            </w:r>
          </w:p>
        </w:tc>
        <w:tc>
          <w:tcPr>
            <w:tcW w:w="2164" w:type="dxa"/>
            <w:gridSpan w:val="2"/>
            <w:tcBorders>
              <w:left w:val="single" w:color="auto" w:sz="4" w:space="0"/>
              <w:right w:val="single" w:color="auto" w:sz="4" w:space="0"/>
            </w:tcBorders>
            <w:noWrap w:val="0"/>
            <w:vAlign w:val="center"/>
          </w:tcPr>
          <w:p>
            <w:pPr>
              <w:spacing w:line="240" w:lineRule="exact"/>
              <w:jc w:val="center"/>
              <w:rPr>
                <w:rFonts w:ascii="宋体" w:hAnsi="宋体" w:cs="仿宋"/>
                <w:b/>
                <w:bCs/>
                <w:szCs w:val="21"/>
              </w:rPr>
            </w:pPr>
            <w:r>
              <w:rPr>
                <w:rFonts w:hint="eastAsia" w:ascii="宋体" w:hAnsi="宋体" w:cs="宋体"/>
                <w:b/>
                <w:bCs/>
                <w:szCs w:val="21"/>
              </w:rPr>
              <w:t>○</w:t>
            </w:r>
          </w:p>
        </w:tc>
        <w:tc>
          <w:tcPr>
            <w:tcW w:w="2059" w:type="dxa"/>
            <w:gridSpan w:val="2"/>
            <w:tcBorders>
              <w:left w:val="single" w:color="auto" w:sz="4" w:space="0"/>
              <w:right w:val="single" w:color="auto" w:sz="12" w:space="0"/>
            </w:tcBorders>
            <w:noWrap w:val="0"/>
            <w:vAlign w:val="center"/>
          </w:tcPr>
          <w:p>
            <w:pPr>
              <w:spacing w:line="240" w:lineRule="exact"/>
              <w:jc w:val="center"/>
              <w:rPr>
                <w:rFonts w:ascii="宋体" w:hAnsi="宋体" w:cs="仿宋"/>
                <w:b/>
                <w:bCs/>
                <w:szCs w:val="21"/>
              </w:rPr>
            </w:pP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543" w:type="dxa"/>
            <w:tcBorders>
              <w:left w:val="single" w:color="auto" w:sz="12" w:space="0"/>
              <w:right w:val="single" w:color="auto" w:sz="4" w:space="0"/>
            </w:tcBorders>
            <w:noWrap w:val="0"/>
            <w:vAlign w:val="center"/>
          </w:tcPr>
          <w:p>
            <w:pPr>
              <w:spacing w:line="240" w:lineRule="exact"/>
              <w:jc w:val="center"/>
              <w:rPr>
                <w:rFonts w:ascii="宋体" w:hAnsi="宋体" w:cs="宋体"/>
                <w:b/>
                <w:bCs/>
                <w:szCs w:val="21"/>
              </w:rPr>
            </w:pPr>
            <w:r>
              <w:rPr>
                <w:rFonts w:hint="eastAsia" w:ascii="宋体" w:hAnsi="宋体" w:cs="宋体"/>
                <w:b/>
                <w:bCs/>
                <w:szCs w:val="21"/>
              </w:rPr>
              <w:t>2</w:t>
            </w:r>
          </w:p>
        </w:tc>
        <w:tc>
          <w:tcPr>
            <w:tcW w:w="5631" w:type="dxa"/>
            <w:gridSpan w:val="4"/>
            <w:tcBorders>
              <w:left w:val="single" w:color="auto" w:sz="4" w:space="0"/>
              <w:right w:val="single" w:color="auto" w:sz="4" w:space="0"/>
            </w:tcBorders>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2套及以上具有明显不同设计思路的设计方案</w:t>
            </w:r>
          </w:p>
        </w:tc>
        <w:tc>
          <w:tcPr>
            <w:tcW w:w="2164" w:type="dxa"/>
            <w:gridSpan w:val="2"/>
            <w:tcBorders>
              <w:left w:val="single" w:color="auto" w:sz="4" w:space="0"/>
              <w:right w:val="single" w:color="auto" w:sz="4" w:space="0"/>
            </w:tcBorders>
            <w:noWrap w:val="0"/>
            <w:vAlign w:val="center"/>
          </w:tcPr>
          <w:p>
            <w:pPr>
              <w:spacing w:line="240" w:lineRule="exact"/>
              <w:jc w:val="center"/>
              <w:rPr>
                <w:rFonts w:ascii="宋体" w:hAnsi="宋体" w:cs="仿宋"/>
                <w:b/>
                <w:bCs/>
                <w:szCs w:val="21"/>
              </w:rPr>
            </w:pPr>
            <w:r>
              <w:rPr>
                <w:rFonts w:hint="eastAsia" w:ascii="宋体" w:hAnsi="宋体" w:cs="宋体"/>
                <w:b/>
                <w:bCs/>
                <w:szCs w:val="21"/>
              </w:rPr>
              <w:t>○</w:t>
            </w:r>
          </w:p>
        </w:tc>
        <w:tc>
          <w:tcPr>
            <w:tcW w:w="2059" w:type="dxa"/>
            <w:gridSpan w:val="2"/>
            <w:tcBorders>
              <w:left w:val="single" w:color="auto" w:sz="4" w:space="0"/>
              <w:right w:val="single" w:color="auto" w:sz="12" w:space="0"/>
            </w:tcBorders>
            <w:noWrap w:val="0"/>
            <w:vAlign w:val="center"/>
          </w:tcPr>
          <w:p>
            <w:pPr>
              <w:spacing w:line="240" w:lineRule="exact"/>
              <w:jc w:val="center"/>
              <w:rPr>
                <w:rFonts w:ascii="宋体" w:hAnsi="宋体" w:cs="仿宋"/>
                <w:b/>
                <w:bCs/>
                <w:szCs w:val="21"/>
              </w:rPr>
            </w:pP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0397" w:type="dxa"/>
            <w:gridSpan w:val="9"/>
            <w:tcBorders>
              <w:left w:val="single" w:color="auto" w:sz="12" w:space="0"/>
              <w:right w:val="single" w:color="auto" w:sz="12" w:space="0"/>
            </w:tcBorders>
            <w:noWrap w:val="0"/>
            <w:vAlign w:val="center"/>
          </w:tcPr>
          <w:p>
            <w:pPr>
              <w:spacing w:line="240" w:lineRule="exact"/>
              <w:ind w:firstLine="210" w:firstLineChars="100"/>
              <w:rPr>
                <w:rFonts w:ascii="宋体" w:hAnsi="宋体" w:cs="仿宋"/>
                <w:b/>
                <w:bCs/>
                <w:szCs w:val="21"/>
              </w:rPr>
            </w:pPr>
            <w:r>
              <w:rPr>
                <w:rFonts w:hint="eastAsia" w:ascii="宋体" w:hAnsi="宋体" w:cs="宋体"/>
                <w:b/>
                <w:bCs/>
                <w:szCs w:val="21"/>
              </w:rPr>
              <w:t>注：表格内“○”表示需要提供材料；“—”表示无需提供材料。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5" w:hRule="atLeast"/>
          <w:jc w:val="center"/>
        </w:trPr>
        <w:tc>
          <w:tcPr>
            <w:tcW w:w="10397" w:type="dxa"/>
            <w:gridSpan w:val="9"/>
            <w:tcBorders>
              <w:left w:val="single" w:color="auto" w:sz="12" w:space="0"/>
              <w:bottom w:val="single" w:color="auto" w:sz="12" w:space="0"/>
              <w:right w:val="single" w:color="auto" w:sz="12" w:space="0"/>
            </w:tcBorders>
            <w:noWrap w:val="0"/>
            <w:vAlign w:val="center"/>
          </w:tcPr>
          <w:p>
            <w:pPr>
              <w:spacing w:line="300" w:lineRule="exact"/>
              <w:jc w:val="center"/>
              <w:rPr>
                <w:rFonts w:hint="eastAsia" w:ascii="方正小标宋_GBK" w:hAnsi="宋体" w:eastAsia="方正小标宋_GBK" w:cs="仿宋"/>
                <w:bCs/>
                <w:sz w:val="28"/>
                <w:szCs w:val="28"/>
              </w:rPr>
            </w:pPr>
          </w:p>
          <w:p>
            <w:pPr>
              <w:spacing w:line="300" w:lineRule="exact"/>
              <w:jc w:val="center"/>
              <w:rPr>
                <w:rFonts w:hint="eastAsia" w:ascii="方正小标宋_GBK" w:hAnsi="宋体" w:eastAsia="方正小标宋_GBK" w:cs="仿宋"/>
                <w:bCs/>
                <w:sz w:val="28"/>
                <w:szCs w:val="28"/>
              </w:rPr>
            </w:pPr>
            <w:r>
              <w:rPr>
                <w:rFonts w:hint="eastAsia" w:ascii="方正小标宋_GBK" w:hAnsi="宋体" w:eastAsia="方正小标宋_GBK" w:cs="仿宋"/>
                <w:bCs/>
                <w:sz w:val="28"/>
                <w:szCs w:val="28"/>
              </w:rPr>
              <w:t>法 人 委 托 承 诺 书</w:t>
            </w:r>
          </w:p>
          <w:p>
            <w:pPr>
              <w:spacing w:line="300" w:lineRule="exact"/>
              <w:rPr>
                <w:rFonts w:ascii="仿宋" w:hAnsi="仿宋" w:eastAsia="仿宋" w:cs="仿宋"/>
                <w:b/>
                <w:bCs/>
                <w:sz w:val="24"/>
              </w:rPr>
            </w:pPr>
            <w:r>
              <w:rPr>
                <w:rFonts w:hint="eastAsia" w:ascii="仿宋" w:hAnsi="仿宋" w:eastAsia="仿宋" w:cs="仿宋"/>
                <w:b/>
                <w:sz w:val="24"/>
              </w:rPr>
              <w:t>包头市自然资源局：</w:t>
            </w:r>
          </w:p>
          <w:p>
            <w:pPr>
              <w:spacing w:line="300" w:lineRule="exact"/>
              <w:ind w:left="720" w:hanging="720" w:hangingChars="300"/>
              <w:rPr>
                <w:rFonts w:ascii="仿宋" w:hAnsi="仿宋" w:eastAsia="仿宋" w:cs="仿宋"/>
                <w:spacing w:val="-20"/>
                <w:sz w:val="24"/>
                <w:u w:val="single"/>
              </w:rPr>
            </w:pPr>
            <w:r>
              <w:rPr>
                <w:rFonts w:hint="eastAsia" w:ascii="仿宋" w:hAnsi="仿宋" w:eastAsia="仿宋" w:cs="仿宋"/>
                <w:sz w:val="24"/>
              </w:rPr>
              <w:t xml:space="preserve">    </w:t>
            </w:r>
            <w:r>
              <w:rPr>
                <w:rFonts w:hint="eastAsia" w:ascii="仿宋" w:hAnsi="仿宋" w:eastAsia="仿宋" w:cs="仿宋"/>
                <w:spacing w:val="-20"/>
                <w:sz w:val="24"/>
              </w:rPr>
              <w:t>兹委托(姓名、电话）</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和  </w:t>
            </w:r>
            <w:r>
              <w:rPr>
                <w:rFonts w:hint="eastAsia" w:ascii="仿宋" w:hAnsi="仿宋" w:eastAsia="仿宋" w:cs="仿宋"/>
                <w:spacing w:val="-20"/>
                <w:sz w:val="24"/>
                <w:u w:val="single"/>
              </w:rPr>
              <w:t xml:space="preserve">                                             </w:t>
            </w:r>
          </w:p>
          <w:p>
            <w:pPr>
              <w:spacing w:line="300" w:lineRule="exact"/>
              <w:rPr>
                <w:rFonts w:ascii="仿宋" w:hAnsi="仿宋" w:eastAsia="仿宋" w:cs="仿宋"/>
                <w:spacing w:val="-20"/>
                <w:sz w:val="24"/>
              </w:rPr>
            </w:pPr>
            <w:r>
              <w:rPr>
                <w:rFonts w:hint="eastAsia" w:ascii="仿宋" w:hAnsi="仿宋" w:eastAsia="仿宋" w:cs="仿宋"/>
                <w:spacing w:val="-20"/>
                <w:sz w:val="24"/>
              </w:rPr>
              <w:t>作为（建设单位）</w:t>
            </w:r>
            <w:r>
              <w:rPr>
                <w:rFonts w:hint="eastAsia" w:ascii="仿宋" w:hAnsi="仿宋" w:eastAsia="仿宋" w:cs="仿宋"/>
                <w:spacing w:val="-20"/>
                <w:sz w:val="24"/>
                <w:u w:val="single"/>
              </w:rPr>
              <w:t xml:space="preserve">                                                                      </w:t>
            </w:r>
            <w:r>
              <w:rPr>
                <w:rFonts w:hint="eastAsia" w:ascii="仿宋" w:hAnsi="仿宋" w:eastAsia="仿宋" w:cs="仿宋"/>
                <w:spacing w:val="-20"/>
                <w:sz w:val="24"/>
              </w:rPr>
              <w:t>建设工程设计方案报审代理人。报审（设计单位）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spacing w:line="300" w:lineRule="exact"/>
              <w:rPr>
                <w:rFonts w:ascii="仿宋" w:hAnsi="仿宋" w:eastAsia="仿宋" w:cs="仿宋"/>
                <w:spacing w:val="-20"/>
                <w:sz w:val="24"/>
              </w:rPr>
            </w:pPr>
            <w:r>
              <w:rPr>
                <w:rFonts w:hint="eastAsia" w:ascii="仿宋" w:hAnsi="仿宋" w:eastAsia="仿宋" w:cs="仿宋"/>
                <w:spacing w:val="-20"/>
                <w:sz w:val="24"/>
              </w:rPr>
              <w:t>编制的（设计方案）</w:t>
            </w:r>
            <w:r>
              <w:rPr>
                <w:rFonts w:hint="eastAsia" w:ascii="仿宋" w:hAnsi="仿宋" w:eastAsia="仿宋" w:cs="仿宋"/>
                <w:spacing w:val="-20"/>
                <w:sz w:val="24"/>
                <w:u w:val="single"/>
              </w:rPr>
              <w:t xml:space="preserve">                                                            </w:t>
            </w:r>
            <w:r>
              <w:rPr>
                <w:rFonts w:hint="eastAsia" w:ascii="仿宋" w:hAnsi="仿宋" w:eastAsia="仿宋" w:cs="仿宋"/>
                <w:spacing w:val="-20"/>
                <w:sz w:val="24"/>
              </w:rPr>
              <w:t>。承诺所提交的资料准确、真实、有效、合法，纸质成果和电子成果内容一致，复印件和原件内容一致；承诺在阶段性审查结束后在规定时限内报送修改方案，同意承担因上述原因造成的责任。</w:t>
            </w:r>
          </w:p>
          <w:p>
            <w:pPr>
              <w:tabs>
                <w:tab w:val="left" w:pos="426"/>
              </w:tabs>
              <w:spacing w:line="300" w:lineRule="exact"/>
              <w:rPr>
                <w:rFonts w:ascii="仿宋" w:hAnsi="仿宋" w:eastAsia="仿宋" w:cs="仿宋"/>
                <w:spacing w:val="-20"/>
                <w:sz w:val="24"/>
                <w:u w:val="single"/>
              </w:rPr>
            </w:pPr>
            <w:r>
              <w:rPr>
                <w:rFonts w:hint="eastAsia" w:ascii="仿宋" w:hAnsi="仿宋" w:eastAsia="仿宋" w:cs="仿宋"/>
                <w:spacing w:val="-20"/>
                <w:sz w:val="24"/>
              </w:rPr>
              <w:t xml:space="preserve">委托单位地址  </w:t>
            </w:r>
            <w:r>
              <w:rPr>
                <w:rFonts w:hint="eastAsia" w:ascii="仿宋" w:hAnsi="仿宋" w:eastAsia="仿宋" w:cs="仿宋"/>
                <w:spacing w:val="-20"/>
                <w:sz w:val="24"/>
                <w:u w:val="single"/>
              </w:rPr>
              <w:t xml:space="preserve">                                                             </w:t>
            </w:r>
            <w:r>
              <w:rPr>
                <w:rFonts w:hint="eastAsia" w:ascii="仿宋" w:hAnsi="仿宋" w:eastAsia="仿宋" w:cs="仿宋"/>
                <w:spacing w:val="-20"/>
                <w:sz w:val="24"/>
              </w:rPr>
              <w:t>邮箱：</w:t>
            </w:r>
            <w:r>
              <w:rPr>
                <w:rFonts w:hint="eastAsia" w:ascii="仿宋" w:hAnsi="仿宋" w:eastAsia="仿宋" w:cs="仿宋"/>
                <w:spacing w:val="-20"/>
                <w:sz w:val="24"/>
                <w:u w:val="single"/>
              </w:rPr>
              <w:t xml:space="preserve">                                      </w:t>
            </w:r>
          </w:p>
          <w:p>
            <w:pPr>
              <w:spacing w:line="300" w:lineRule="exact"/>
              <w:ind w:firstLine="481" w:firstLineChars="200"/>
              <w:rPr>
                <w:rFonts w:hint="eastAsia" w:ascii="仿宋" w:hAnsi="仿宋" w:eastAsia="仿宋" w:cs="仿宋"/>
                <w:b/>
                <w:bCs/>
                <w:sz w:val="24"/>
              </w:rPr>
            </w:pPr>
            <w:r>
              <w:rPr>
                <w:rFonts w:hint="eastAsia" w:ascii="仿宋" w:hAnsi="仿宋" w:eastAsia="仿宋" w:cs="仿宋"/>
                <w:b/>
                <w:sz w:val="24"/>
              </w:rPr>
              <w:t>建设单位</w:t>
            </w:r>
            <w:r>
              <w:rPr>
                <w:rFonts w:hint="eastAsia" w:ascii="仿宋" w:hAnsi="仿宋" w:eastAsia="仿宋" w:cs="仿宋"/>
                <w:b/>
                <w:bCs/>
                <w:sz w:val="24"/>
              </w:rPr>
              <w:t>法定代表人签字和公章：</w:t>
            </w:r>
          </w:p>
          <w:p>
            <w:pPr>
              <w:spacing w:line="300" w:lineRule="exact"/>
              <w:ind w:firstLine="481" w:firstLineChars="200"/>
              <w:rPr>
                <w:rFonts w:hint="eastAsia" w:ascii="仿宋" w:hAnsi="仿宋" w:eastAsia="仿宋" w:cs="仿宋"/>
                <w:b/>
                <w:bCs/>
                <w:sz w:val="24"/>
              </w:rPr>
            </w:pPr>
          </w:p>
          <w:p>
            <w:pPr>
              <w:spacing w:line="300" w:lineRule="exact"/>
              <w:ind w:firstLine="481" w:firstLineChars="200"/>
              <w:rPr>
                <w:rFonts w:hint="eastAsia" w:ascii="仿宋" w:hAnsi="仿宋" w:eastAsia="仿宋" w:cs="仿宋"/>
                <w:b/>
                <w:bCs/>
                <w:sz w:val="24"/>
              </w:rPr>
            </w:pPr>
          </w:p>
          <w:p>
            <w:pPr>
              <w:rPr>
                <w:rFonts w:hint="eastAsia" w:ascii="宋体" w:hAnsi="宋体" w:cs="仿宋"/>
                <w:sz w:val="10"/>
                <w:szCs w:val="10"/>
              </w:rPr>
            </w:pPr>
          </w:p>
          <w:p>
            <w:pPr>
              <w:rPr>
                <w:rFonts w:hint="eastAsia" w:ascii="宋体" w:hAnsi="宋体" w:cs="仿宋"/>
                <w:sz w:val="10"/>
                <w:szCs w:val="10"/>
              </w:rPr>
            </w:pPr>
          </w:p>
          <w:p>
            <w:pPr>
              <w:rPr>
                <w:rFonts w:hint="eastAsia" w:ascii="宋体" w:hAnsi="宋体" w:cs="仿宋"/>
                <w:sz w:val="10"/>
                <w:szCs w:val="10"/>
              </w:rPr>
            </w:pPr>
          </w:p>
          <w:p>
            <w:pPr>
              <w:rPr>
                <w:rFonts w:hint="eastAsia" w:ascii="宋体" w:hAnsi="宋体" w:cs="仿宋"/>
                <w:sz w:val="10"/>
                <w:szCs w:val="10"/>
              </w:rPr>
            </w:pPr>
          </w:p>
          <w:p>
            <w:pPr>
              <w:spacing w:line="240" w:lineRule="exac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547" w:type="dxa"/>
            <w:gridSpan w:val="2"/>
            <w:tcBorders>
              <w:top w:val="single" w:color="auto" w:sz="12" w:space="0"/>
              <w:left w:val="single" w:color="auto" w:sz="12" w:space="0"/>
              <w:right w:val="single" w:color="auto" w:sz="4" w:space="0"/>
            </w:tcBorders>
            <w:noWrap w:val="0"/>
            <w:vAlign w:val="center"/>
          </w:tcPr>
          <w:p>
            <w:pPr>
              <w:spacing w:line="300" w:lineRule="exact"/>
              <w:jc w:val="center"/>
              <w:rPr>
                <w:rFonts w:ascii="宋体" w:hAnsi="宋体" w:cs="仿宋"/>
                <w:b/>
                <w:bCs/>
                <w:szCs w:val="21"/>
              </w:rPr>
            </w:pPr>
            <w:r>
              <w:rPr>
                <w:rFonts w:hint="eastAsia" w:ascii="宋体" w:hAnsi="宋体" w:cs="仿宋"/>
                <w:b/>
                <w:bCs/>
                <w:szCs w:val="21"/>
              </w:rPr>
              <w:t>办理记录</w:t>
            </w:r>
          </w:p>
        </w:tc>
        <w:tc>
          <w:tcPr>
            <w:tcW w:w="1317" w:type="dxa"/>
            <w:tcBorders>
              <w:top w:val="single" w:color="auto" w:sz="12" w:space="0"/>
              <w:left w:val="single" w:color="auto" w:sz="4" w:space="0"/>
              <w:right w:val="single" w:color="auto" w:sz="4" w:space="0"/>
            </w:tcBorders>
            <w:noWrap w:val="0"/>
            <w:vAlign w:val="center"/>
          </w:tcPr>
          <w:p>
            <w:pPr>
              <w:spacing w:line="300" w:lineRule="exact"/>
              <w:jc w:val="center"/>
              <w:rPr>
                <w:rFonts w:ascii="宋体" w:hAnsi="宋体" w:cs="仿宋"/>
                <w:b/>
                <w:bCs/>
                <w:szCs w:val="21"/>
              </w:rPr>
            </w:pPr>
            <w:r>
              <w:rPr>
                <w:rFonts w:hint="eastAsia" w:ascii="宋体" w:hAnsi="宋体" w:cs="仿宋"/>
                <w:b/>
                <w:bCs/>
                <w:szCs w:val="21"/>
              </w:rPr>
              <w:t xml:space="preserve">申请人   </w:t>
            </w:r>
          </w:p>
        </w:tc>
        <w:tc>
          <w:tcPr>
            <w:tcW w:w="1543" w:type="dxa"/>
            <w:tcBorders>
              <w:top w:val="single" w:color="auto" w:sz="12" w:space="0"/>
              <w:left w:val="single" w:color="auto" w:sz="4" w:space="0"/>
              <w:right w:val="single" w:color="auto" w:sz="4" w:space="0"/>
            </w:tcBorders>
            <w:noWrap w:val="0"/>
            <w:vAlign w:val="center"/>
          </w:tcPr>
          <w:p>
            <w:pPr>
              <w:spacing w:line="300" w:lineRule="exact"/>
              <w:jc w:val="center"/>
              <w:rPr>
                <w:rFonts w:hint="eastAsia" w:ascii="宋体" w:hAnsi="宋体" w:cs="仿宋"/>
                <w:b/>
                <w:bCs/>
                <w:szCs w:val="21"/>
              </w:rPr>
            </w:pPr>
            <w:r>
              <w:rPr>
                <w:rFonts w:hint="eastAsia" w:ascii="宋体" w:hAnsi="宋体" w:cs="仿宋"/>
                <w:b/>
                <w:bCs/>
                <w:szCs w:val="21"/>
              </w:rPr>
              <w:t>申请时间</w:t>
            </w:r>
          </w:p>
        </w:tc>
        <w:tc>
          <w:tcPr>
            <w:tcW w:w="1488" w:type="dxa"/>
            <w:gridSpan w:val="2"/>
            <w:tcBorders>
              <w:top w:val="single" w:color="auto" w:sz="12" w:space="0"/>
              <w:left w:val="single" w:color="auto" w:sz="4" w:space="0"/>
              <w:right w:val="single" w:color="auto" w:sz="4" w:space="0"/>
            </w:tcBorders>
            <w:noWrap w:val="0"/>
            <w:vAlign w:val="center"/>
          </w:tcPr>
          <w:p>
            <w:pPr>
              <w:spacing w:line="300" w:lineRule="exact"/>
              <w:jc w:val="center"/>
              <w:rPr>
                <w:rFonts w:hint="eastAsia" w:ascii="宋体" w:hAnsi="宋体" w:cs="仿宋"/>
                <w:b/>
                <w:bCs/>
                <w:szCs w:val="21"/>
              </w:rPr>
            </w:pPr>
            <w:r>
              <w:rPr>
                <w:rFonts w:hint="eastAsia" w:ascii="宋体" w:hAnsi="宋体" w:cs="仿宋"/>
                <w:b/>
                <w:bCs/>
                <w:szCs w:val="21"/>
              </w:rPr>
              <w:t>受理人</w:t>
            </w:r>
          </w:p>
        </w:tc>
        <w:tc>
          <w:tcPr>
            <w:tcW w:w="1593" w:type="dxa"/>
            <w:gridSpan w:val="2"/>
            <w:tcBorders>
              <w:top w:val="single" w:color="auto" w:sz="12" w:space="0"/>
              <w:left w:val="single" w:color="auto" w:sz="4" w:space="0"/>
              <w:right w:val="single" w:color="auto" w:sz="4" w:space="0"/>
            </w:tcBorders>
            <w:noWrap w:val="0"/>
            <w:vAlign w:val="center"/>
          </w:tcPr>
          <w:p>
            <w:pPr>
              <w:spacing w:line="300" w:lineRule="exact"/>
              <w:jc w:val="center"/>
              <w:rPr>
                <w:rFonts w:hint="eastAsia" w:ascii="宋体" w:hAnsi="宋体" w:cs="仿宋"/>
                <w:b/>
                <w:bCs/>
                <w:szCs w:val="21"/>
              </w:rPr>
            </w:pPr>
            <w:r>
              <w:rPr>
                <w:rFonts w:hint="eastAsia" w:ascii="宋体" w:hAnsi="宋体" w:cs="仿宋"/>
                <w:b/>
                <w:bCs/>
                <w:szCs w:val="21"/>
              </w:rPr>
              <w:t>受理时间</w:t>
            </w:r>
          </w:p>
        </w:tc>
        <w:tc>
          <w:tcPr>
            <w:tcW w:w="1909" w:type="dxa"/>
            <w:tcBorders>
              <w:top w:val="single" w:color="auto" w:sz="12" w:space="0"/>
              <w:left w:val="single" w:color="auto" w:sz="4" w:space="0"/>
              <w:right w:val="single" w:color="auto" w:sz="12" w:space="0"/>
            </w:tcBorders>
            <w:noWrap w:val="0"/>
            <w:vAlign w:val="center"/>
          </w:tcPr>
          <w:p>
            <w:pPr>
              <w:spacing w:line="300" w:lineRule="exact"/>
              <w:jc w:val="center"/>
              <w:rPr>
                <w:rFonts w:hint="eastAsia" w:ascii="宋体" w:hAnsi="宋体" w:cs="仿宋"/>
                <w:b/>
                <w:bCs/>
                <w:szCs w:val="21"/>
              </w:rPr>
            </w:pPr>
            <w:r>
              <w:rPr>
                <w:rFonts w:hint="eastAsia" w:ascii="宋体" w:hAnsi="宋体" w:cs="仿宋"/>
                <w:b/>
                <w:bCs/>
                <w:szCs w:val="21"/>
              </w:rPr>
              <w:t>返回时间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543" w:type="dxa"/>
            <w:vMerge w:val="restart"/>
            <w:tcBorders>
              <w:left w:val="single" w:color="auto" w:sz="12" w:space="0"/>
              <w:right w:val="single" w:color="auto" w:sz="4" w:space="0"/>
            </w:tcBorders>
            <w:noWrap w:val="0"/>
            <w:vAlign w:val="center"/>
          </w:tcPr>
          <w:p>
            <w:pPr>
              <w:spacing w:line="300" w:lineRule="exact"/>
              <w:jc w:val="center"/>
              <w:rPr>
                <w:rFonts w:ascii="宋体" w:hAnsi="宋体" w:cs="仿宋"/>
                <w:b/>
                <w:bCs/>
                <w:szCs w:val="21"/>
              </w:rPr>
            </w:pPr>
            <w:r>
              <w:rPr>
                <w:rFonts w:hint="eastAsia" w:ascii="宋体" w:hAnsi="宋体" w:cs="仿宋"/>
                <w:b/>
                <w:bCs/>
                <w:szCs w:val="21"/>
              </w:rPr>
              <w:t>方案生成</w:t>
            </w:r>
          </w:p>
        </w:tc>
        <w:tc>
          <w:tcPr>
            <w:tcW w:w="2004" w:type="dxa"/>
            <w:tcBorders>
              <w:left w:val="single" w:color="auto" w:sz="4" w:space="0"/>
              <w:right w:val="single" w:color="auto" w:sz="4" w:space="0"/>
            </w:tcBorders>
            <w:noWrap w:val="0"/>
            <w:vAlign w:val="center"/>
          </w:tcPr>
          <w:p>
            <w:pPr>
              <w:widowControl/>
              <w:spacing w:line="300" w:lineRule="exact"/>
              <w:jc w:val="center"/>
              <w:rPr>
                <w:rFonts w:hint="eastAsia" w:ascii="宋体" w:hAnsi="宋体" w:cs="仿宋"/>
                <w:b/>
                <w:bCs/>
                <w:szCs w:val="21"/>
              </w:rPr>
            </w:pPr>
            <w:r>
              <w:rPr>
                <w:rFonts w:hint="eastAsia" w:ascii="宋体" w:hAnsi="宋体" w:cs="仿宋"/>
                <w:b/>
                <w:bCs/>
                <w:szCs w:val="21"/>
              </w:rPr>
              <w:t>资料核查</w:t>
            </w:r>
          </w:p>
        </w:tc>
        <w:tc>
          <w:tcPr>
            <w:tcW w:w="1317" w:type="dxa"/>
            <w:tcBorders>
              <w:left w:val="single" w:color="auto" w:sz="4" w:space="0"/>
              <w:right w:val="single" w:color="auto" w:sz="4" w:space="0"/>
            </w:tcBorders>
            <w:noWrap w:val="0"/>
            <w:vAlign w:val="center"/>
          </w:tcPr>
          <w:p>
            <w:pPr>
              <w:widowControl/>
              <w:spacing w:line="300" w:lineRule="exact"/>
              <w:rPr>
                <w:rFonts w:ascii="宋体" w:hAnsi="宋体" w:cs="仿宋"/>
                <w:b/>
                <w:bCs/>
                <w:szCs w:val="21"/>
              </w:rPr>
            </w:pPr>
          </w:p>
        </w:tc>
        <w:tc>
          <w:tcPr>
            <w:tcW w:w="1543" w:type="dxa"/>
            <w:tcBorders>
              <w:left w:val="single" w:color="auto" w:sz="4" w:space="0"/>
              <w:right w:val="single" w:color="auto" w:sz="4" w:space="0"/>
            </w:tcBorders>
            <w:noWrap w:val="0"/>
            <w:vAlign w:val="center"/>
          </w:tcPr>
          <w:p>
            <w:pPr>
              <w:widowControl/>
              <w:spacing w:line="300" w:lineRule="exact"/>
              <w:rPr>
                <w:rFonts w:ascii="宋体" w:hAnsi="宋体" w:cs="仿宋"/>
                <w:b/>
                <w:bCs/>
                <w:szCs w:val="21"/>
              </w:rPr>
            </w:pPr>
          </w:p>
        </w:tc>
        <w:tc>
          <w:tcPr>
            <w:tcW w:w="1488" w:type="dxa"/>
            <w:gridSpan w:val="2"/>
            <w:tcBorders>
              <w:left w:val="single" w:color="auto" w:sz="4" w:space="0"/>
              <w:right w:val="single" w:color="auto" w:sz="4" w:space="0"/>
            </w:tcBorders>
            <w:noWrap w:val="0"/>
            <w:vAlign w:val="center"/>
          </w:tcPr>
          <w:p>
            <w:pPr>
              <w:widowControl/>
              <w:spacing w:line="300" w:lineRule="exact"/>
              <w:rPr>
                <w:rFonts w:ascii="宋体" w:hAnsi="宋体" w:cs="仿宋"/>
                <w:b/>
                <w:bCs/>
                <w:szCs w:val="21"/>
              </w:rPr>
            </w:pPr>
          </w:p>
        </w:tc>
        <w:tc>
          <w:tcPr>
            <w:tcW w:w="1593" w:type="dxa"/>
            <w:gridSpan w:val="2"/>
            <w:tcBorders>
              <w:left w:val="single" w:color="auto" w:sz="4" w:space="0"/>
              <w:right w:val="single" w:color="auto" w:sz="4" w:space="0"/>
            </w:tcBorders>
            <w:noWrap w:val="0"/>
            <w:vAlign w:val="center"/>
          </w:tcPr>
          <w:p>
            <w:pPr>
              <w:widowControl/>
              <w:spacing w:line="300" w:lineRule="exact"/>
              <w:rPr>
                <w:rFonts w:ascii="宋体" w:hAnsi="宋体" w:cs="仿宋"/>
                <w:b/>
                <w:bCs/>
                <w:szCs w:val="21"/>
              </w:rPr>
            </w:pPr>
          </w:p>
        </w:tc>
        <w:tc>
          <w:tcPr>
            <w:tcW w:w="1909" w:type="dxa"/>
            <w:tcBorders>
              <w:left w:val="single" w:color="auto" w:sz="4" w:space="0"/>
              <w:right w:val="single" w:color="auto" w:sz="12" w:space="0"/>
            </w:tcBorders>
            <w:noWrap w:val="0"/>
            <w:vAlign w:val="center"/>
          </w:tcPr>
          <w:p>
            <w:pPr>
              <w:widowControl/>
              <w:spacing w:line="300" w:lineRule="exact"/>
              <w:rPr>
                <w:rFonts w:ascii="宋体" w:hAnsi="宋体"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43" w:type="dxa"/>
            <w:vMerge w:val="continue"/>
            <w:tcBorders>
              <w:left w:val="single" w:color="auto" w:sz="12" w:space="0"/>
              <w:right w:val="single" w:color="auto" w:sz="4" w:space="0"/>
            </w:tcBorders>
            <w:noWrap w:val="0"/>
            <w:vAlign w:val="center"/>
          </w:tcPr>
          <w:p>
            <w:pPr>
              <w:spacing w:line="300" w:lineRule="exact"/>
              <w:jc w:val="center"/>
              <w:rPr>
                <w:rFonts w:ascii="宋体" w:hAnsi="宋体" w:cs="仿宋"/>
                <w:szCs w:val="21"/>
              </w:rPr>
            </w:pPr>
          </w:p>
        </w:tc>
        <w:tc>
          <w:tcPr>
            <w:tcW w:w="2004" w:type="dxa"/>
            <w:tcBorders>
              <w:left w:val="single" w:color="auto" w:sz="4" w:space="0"/>
              <w:right w:val="single" w:color="auto" w:sz="4" w:space="0"/>
            </w:tcBorders>
            <w:noWrap w:val="0"/>
            <w:vAlign w:val="center"/>
          </w:tcPr>
          <w:p>
            <w:pPr>
              <w:spacing w:line="300" w:lineRule="exact"/>
              <w:jc w:val="center"/>
              <w:rPr>
                <w:rFonts w:hint="eastAsia" w:ascii="宋体" w:hAnsi="宋体" w:cs="仿宋"/>
                <w:b/>
                <w:szCs w:val="21"/>
              </w:rPr>
            </w:pPr>
            <w:r>
              <w:rPr>
                <w:rFonts w:hint="eastAsia" w:ascii="宋体" w:hAnsi="宋体" w:cs="仿宋"/>
                <w:b/>
                <w:szCs w:val="21"/>
              </w:rPr>
              <w:t>自然资源局</w:t>
            </w:r>
          </w:p>
          <w:p>
            <w:pPr>
              <w:spacing w:line="300" w:lineRule="exact"/>
              <w:jc w:val="center"/>
              <w:rPr>
                <w:rFonts w:hint="eastAsia" w:ascii="宋体" w:hAnsi="宋体" w:cs="仿宋"/>
                <w:b/>
                <w:szCs w:val="21"/>
              </w:rPr>
            </w:pPr>
            <w:r>
              <w:rPr>
                <w:rFonts w:hint="eastAsia" w:ascii="宋体" w:hAnsi="宋体" w:cs="仿宋"/>
                <w:b/>
                <w:szCs w:val="21"/>
              </w:rPr>
              <w:t>审查论证</w:t>
            </w:r>
          </w:p>
        </w:tc>
        <w:tc>
          <w:tcPr>
            <w:tcW w:w="1317" w:type="dxa"/>
            <w:tcBorders>
              <w:left w:val="single" w:color="auto" w:sz="4" w:space="0"/>
              <w:right w:val="single" w:color="auto" w:sz="4" w:space="0"/>
            </w:tcBorders>
            <w:noWrap w:val="0"/>
            <w:vAlign w:val="top"/>
          </w:tcPr>
          <w:p>
            <w:pPr>
              <w:widowControl/>
              <w:spacing w:line="300" w:lineRule="exact"/>
              <w:jc w:val="left"/>
              <w:rPr>
                <w:rFonts w:ascii="宋体" w:hAnsi="宋体" w:cs="仿宋"/>
                <w:szCs w:val="21"/>
              </w:rPr>
            </w:pPr>
          </w:p>
          <w:p>
            <w:pPr>
              <w:spacing w:line="300" w:lineRule="exact"/>
              <w:rPr>
                <w:rFonts w:ascii="宋体" w:hAnsi="宋体" w:cs="仿宋"/>
                <w:szCs w:val="21"/>
              </w:rPr>
            </w:pPr>
          </w:p>
        </w:tc>
        <w:tc>
          <w:tcPr>
            <w:tcW w:w="1543" w:type="dxa"/>
            <w:tcBorders>
              <w:left w:val="single" w:color="auto" w:sz="4" w:space="0"/>
              <w:right w:val="single" w:color="auto" w:sz="4" w:space="0"/>
            </w:tcBorders>
            <w:noWrap w:val="0"/>
            <w:vAlign w:val="top"/>
          </w:tcPr>
          <w:p>
            <w:pPr>
              <w:spacing w:line="300" w:lineRule="exact"/>
              <w:rPr>
                <w:rFonts w:ascii="宋体" w:hAnsi="宋体" w:cs="仿宋"/>
                <w:szCs w:val="21"/>
              </w:rPr>
            </w:pPr>
          </w:p>
        </w:tc>
        <w:tc>
          <w:tcPr>
            <w:tcW w:w="1488" w:type="dxa"/>
            <w:gridSpan w:val="2"/>
            <w:tcBorders>
              <w:left w:val="single" w:color="auto" w:sz="4" w:space="0"/>
              <w:right w:val="single" w:color="auto" w:sz="4" w:space="0"/>
            </w:tcBorders>
            <w:noWrap w:val="0"/>
            <w:vAlign w:val="top"/>
          </w:tcPr>
          <w:p>
            <w:pPr>
              <w:widowControl/>
              <w:spacing w:line="300" w:lineRule="exact"/>
              <w:rPr>
                <w:rFonts w:ascii="宋体" w:hAnsi="宋体" w:cs="仿宋"/>
                <w:b/>
                <w:bCs/>
                <w:szCs w:val="21"/>
              </w:rPr>
            </w:pPr>
          </w:p>
        </w:tc>
        <w:tc>
          <w:tcPr>
            <w:tcW w:w="1593" w:type="dxa"/>
            <w:gridSpan w:val="2"/>
            <w:tcBorders>
              <w:left w:val="single" w:color="auto" w:sz="4" w:space="0"/>
              <w:right w:val="single" w:color="auto" w:sz="4" w:space="0"/>
            </w:tcBorders>
            <w:noWrap w:val="0"/>
            <w:vAlign w:val="top"/>
          </w:tcPr>
          <w:p>
            <w:pPr>
              <w:widowControl/>
              <w:spacing w:line="300" w:lineRule="exact"/>
              <w:rPr>
                <w:rFonts w:ascii="宋体" w:hAnsi="宋体" w:cs="仿宋"/>
                <w:b/>
                <w:bCs/>
                <w:szCs w:val="21"/>
              </w:rPr>
            </w:pPr>
          </w:p>
        </w:tc>
        <w:tc>
          <w:tcPr>
            <w:tcW w:w="1909" w:type="dxa"/>
            <w:tcBorders>
              <w:left w:val="single" w:color="auto" w:sz="4" w:space="0"/>
              <w:right w:val="single" w:color="auto" w:sz="12" w:space="0"/>
            </w:tcBorders>
            <w:noWrap w:val="0"/>
            <w:vAlign w:val="top"/>
          </w:tcPr>
          <w:p>
            <w:pPr>
              <w:spacing w:line="300" w:lineRule="exac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43" w:type="dxa"/>
            <w:vMerge w:val="continue"/>
            <w:tcBorders>
              <w:left w:val="single" w:color="auto" w:sz="12" w:space="0"/>
              <w:right w:val="single" w:color="auto" w:sz="4" w:space="0"/>
            </w:tcBorders>
            <w:noWrap w:val="0"/>
            <w:vAlign w:val="center"/>
          </w:tcPr>
          <w:p>
            <w:pPr>
              <w:spacing w:line="300" w:lineRule="exact"/>
              <w:jc w:val="center"/>
              <w:rPr>
                <w:rFonts w:ascii="宋体" w:hAnsi="宋体" w:cs="仿宋"/>
                <w:szCs w:val="21"/>
              </w:rPr>
            </w:pPr>
          </w:p>
        </w:tc>
        <w:tc>
          <w:tcPr>
            <w:tcW w:w="2004" w:type="dxa"/>
            <w:tcBorders>
              <w:left w:val="single" w:color="auto" w:sz="4" w:space="0"/>
              <w:right w:val="single" w:color="auto" w:sz="4" w:space="0"/>
            </w:tcBorders>
            <w:noWrap w:val="0"/>
            <w:vAlign w:val="center"/>
          </w:tcPr>
          <w:p>
            <w:pPr>
              <w:spacing w:line="300" w:lineRule="exact"/>
              <w:jc w:val="center"/>
              <w:rPr>
                <w:rFonts w:hint="eastAsia" w:ascii="宋体" w:hAnsi="宋体" w:cs="仿宋"/>
                <w:b/>
                <w:szCs w:val="21"/>
              </w:rPr>
            </w:pPr>
            <w:r>
              <w:rPr>
                <w:rFonts w:hint="eastAsia" w:ascii="宋体" w:hAnsi="宋体" w:cs="仿宋"/>
                <w:b/>
                <w:szCs w:val="21"/>
              </w:rPr>
              <w:t>规委会审议</w:t>
            </w:r>
          </w:p>
        </w:tc>
        <w:tc>
          <w:tcPr>
            <w:tcW w:w="1317" w:type="dxa"/>
            <w:tcBorders>
              <w:left w:val="single" w:color="auto" w:sz="4" w:space="0"/>
              <w:right w:val="single" w:color="auto" w:sz="4" w:space="0"/>
            </w:tcBorders>
            <w:noWrap w:val="0"/>
            <w:vAlign w:val="top"/>
          </w:tcPr>
          <w:p>
            <w:pPr>
              <w:spacing w:line="300" w:lineRule="exact"/>
              <w:rPr>
                <w:rFonts w:ascii="宋体" w:hAnsi="宋体" w:cs="仿宋"/>
                <w:szCs w:val="21"/>
              </w:rPr>
            </w:pPr>
          </w:p>
        </w:tc>
        <w:tc>
          <w:tcPr>
            <w:tcW w:w="1543" w:type="dxa"/>
            <w:tcBorders>
              <w:left w:val="single" w:color="auto" w:sz="4" w:space="0"/>
              <w:right w:val="single" w:color="auto" w:sz="4" w:space="0"/>
            </w:tcBorders>
            <w:noWrap w:val="0"/>
            <w:vAlign w:val="top"/>
          </w:tcPr>
          <w:p>
            <w:pPr>
              <w:spacing w:line="300" w:lineRule="exact"/>
              <w:rPr>
                <w:rFonts w:ascii="宋体" w:hAnsi="宋体" w:cs="仿宋"/>
                <w:szCs w:val="21"/>
              </w:rPr>
            </w:pPr>
          </w:p>
        </w:tc>
        <w:tc>
          <w:tcPr>
            <w:tcW w:w="1488" w:type="dxa"/>
            <w:gridSpan w:val="2"/>
            <w:tcBorders>
              <w:left w:val="single" w:color="auto" w:sz="4" w:space="0"/>
              <w:right w:val="single" w:color="auto" w:sz="4" w:space="0"/>
            </w:tcBorders>
            <w:noWrap w:val="0"/>
            <w:vAlign w:val="top"/>
          </w:tcPr>
          <w:p>
            <w:pPr>
              <w:widowControl/>
              <w:spacing w:line="300" w:lineRule="exact"/>
              <w:rPr>
                <w:rFonts w:ascii="宋体" w:hAnsi="宋体" w:cs="仿宋"/>
                <w:b/>
                <w:bCs/>
                <w:szCs w:val="21"/>
              </w:rPr>
            </w:pPr>
          </w:p>
        </w:tc>
        <w:tc>
          <w:tcPr>
            <w:tcW w:w="1593" w:type="dxa"/>
            <w:gridSpan w:val="2"/>
            <w:tcBorders>
              <w:left w:val="single" w:color="auto" w:sz="4" w:space="0"/>
              <w:right w:val="single" w:color="auto" w:sz="4" w:space="0"/>
            </w:tcBorders>
            <w:noWrap w:val="0"/>
            <w:vAlign w:val="top"/>
          </w:tcPr>
          <w:p>
            <w:pPr>
              <w:widowControl/>
              <w:spacing w:line="300" w:lineRule="exact"/>
              <w:rPr>
                <w:rFonts w:ascii="宋体" w:hAnsi="宋体" w:cs="仿宋"/>
                <w:b/>
                <w:bCs/>
                <w:szCs w:val="21"/>
              </w:rPr>
            </w:pPr>
          </w:p>
        </w:tc>
        <w:tc>
          <w:tcPr>
            <w:tcW w:w="1909" w:type="dxa"/>
            <w:tcBorders>
              <w:left w:val="single" w:color="auto" w:sz="4" w:space="0"/>
              <w:right w:val="single" w:color="auto" w:sz="12" w:space="0"/>
            </w:tcBorders>
            <w:noWrap w:val="0"/>
            <w:vAlign w:val="top"/>
          </w:tcPr>
          <w:p>
            <w:pPr>
              <w:spacing w:line="300" w:lineRule="exac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43" w:type="dxa"/>
            <w:vMerge w:val="continue"/>
            <w:tcBorders>
              <w:left w:val="single" w:color="auto" w:sz="12" w:space="0"/>
              <w:right w:val="single" w:color="auto" w:sz="4" w:space="0"/>
            </w:tcBorders>
            <w:noWrap w:val="0"/>
            <w:vAlign w:val="center"/>
          </w:tcPr>
          <w:p>
            <w:pPr>
              <w:spacing w:line="300" w:lineRule="exact"/>
              <w:jc w:val="center"/>
              <w:rPr>
                <w:rFonts w:ascii="宋体" w:hAnsi="宋体" w:cs="仿宋"/>
                <w:szCs w:val="21"/>
              </w:rPr>
            </w:pPr>
          </w:p>
        </w:tc>
        <w:tc>
          <w:tcPr>
            <w:tcW w:w="2004" w:type="dxa"/>
            <w:tcBorders>
              <w:left w:val="single" w:color="auto" w:sz="4" w:space="0"/>
              <w:right w:val="single" w:color="auto" w:sz="4" w:space="0"/>
            </w:tcBorders>
            <w:noWrap w:val="0"/>
            <w:vAlign w:val="center"/>
          </w:tcPr>
          <w:p>
            <w:pPr>
              <w:spacing w:line="300" w:lineRule="exact"/>
              <w:jc w:val="center"/>
              <w:rPr>
                <w:rFonts w:hint="eastAsia" w:ascii="宋体" w:hAnsi="宋体" w:cs="仿宋"/>
                <w:b/>
                <w:szCs w:val="21"/>
              </w:rPr>
            </w:pPr>
            <w:r>
              <w:rPr>
                <w:rFonts w:hint="eastAsia" w:ascii="宋体" w:hAnsi="宋体" w:cs="仿宋"/>
                <w:b/>
                <w:szCs w:val="21"/>
              </w:rPr>
              <w:t>设计方案生成审核</w:t>
            </w:r>
          </w:p>
        </w:tc>
        <w:tc>
          <w:tcPr>
            <w:tcW w:w="1317" w:type="dxa"/>
            <w:tcBorders>
              <w:left w:val="single" w:color="auto" w:sz="4" w:space="0"/>
              <w:right w:val="single" w:color="auto" w:sz="4" w:space="0"/>
            </w:tcBorders>
            <w:noWrap w:val="0"/>
            <w:vAlign w:val="top"/>
          </w:tcPr>
          <w:p>
            <w:pPr>
              <w:spacing w:line="300" w:lineRule="exact"/>
              <w:rPr>
                <w:rFonts w:ascii="宋体" w:hAnsi="宋体" w:cs="仿宋"/>
                <w:szCs w:val="21"/>
              </w:rPr>
            </w:pPr>
          </w:p>
        </w:tc>
        <w:tc>
          <w:tcPr>
            <w:tcW w:w="1543" w:type="dxa"/>
            <w:tcBorders>
              <w:left w:val="single" w:color="auto" w:sz="4" w:space="0"/>
              <w:right w:val="single" w:color="auto" w:sz="4" w:space="0"/>
            </w:tcBorders>
            <w:noWrap w:val="0"/>
            <w:vAlign w:val="top"/>
          </w:tcPr>
          <w:p>
            <w:pPr>
              <w:spacing w:line="300" w:lineRule="exact"/>
              <w:rPr>
                <w:rFonts w:ascii="宋体" w:hAnsi="宋体" w:cs="仿宋"/>
                <w:szCs w:val="21"/>
              </w:rPr>
            </w:pPr>
          </w:p>
        </w:tc>
        <w:tc>
          <w:tcPr>
            <w:tcW w:w="1488" w:type="dxa"/>
            <w:gridSpan w:val="2"/>
            <w:tcBorders>
              <w:left w:val="single" w:color="auto" w:sz="4" w:space="0"/>
              <w:right w:val="single" w:color="auto" w:sz="4" w:space="0"/>
            </w:tcBorders>
            <w:noWrap w:val="0"/>
            <w:vAlign w:val="top"/>
          </w:tcPr>
          <w:p>
            <w:pPr>
              <w:widowControl/>
              <w:spacing w:line="300" w:lineRule="exact"/>
              <w:rPr>
                <w:rFonts w:ascii="宋体" w:hAnsi="宋体" w:cs="仿宋"/>
                <w:b/>
                <w:bCs/>
                <w:szCs w:val="21"/>
              </w:rPr>
            </w:pPr>
          </w:p>
        </w:tc>
        <w:tc>
          <w:tcPr>
            <w:tcW w:w="1593" w:type="dxa"/>
            <w:gridSpan w:val="2"/>
            <w:tcBorders>
              <w:left w:val="single" w:color="auto" w:sz="4" w:space="0"/>
              <w:right w:val="single" w:color="auto" w:sz="4" w:space="0"/>
            </w:tcBorders>
            <w:noWrap w:val="0"/>
            <w:vAlign w:val="top"/>
          </w:tcPr>
          <w:p>
            <w:pPr>
              <w:widowControl/>
              <w:spacing w:line="300" w:lineRule="exact"/>
              <w:rPr>
                <w:rFonts w:ascii="宋体" w:hAnsi="宋体" w:cs="仿宋"/>
                <w:b/>
                <w:bCs/>
                <w:szCs w:val="21"/>
              </w:rPr>
            </w:pPr>
          </w:p>
        </w:tc>
        <w:tc>
          <w:tcPr>
            <w:tcW w:w="1909" w:type="dxa"/>
            <w:tcBorders>
              <w:left w:val="single" w:color="auto" w:sz="4" w:space="0"/>
              <w:right w:val="single" w:color="auto" w:sz="12" w:space="0"/>
            </w:tcBorders>
            <w:noWrap w:val="0"/>
            <w:vAlign w:val="top"/>
          </w:tcPr>
          <w:p>
            <w:pPr>
              <w:spacing w:line="300" w:lineRule="exac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397" w:type="dxa"/>
            <w:gridSpan w:val="9"/>
            <w:tcBorders>
              <w:left w:val="single" w:color="auto" w:sz="12" w:space="0"/>
              <w:bottom w:val="single" w:color="auto" w:sz="12" w:space="0"/>
              <w:right w:val="single" w:color="auto" w:sz="12" w:space="0"/>
            </w:tcBorders>
            <w:noWrap w:val="0"/>
            <w:vAlign w:val="center"/>
          </w:tcPr>
          <w:p>
            <w:pPr>
              <w:spacing w:line="300" w:lineRule="exact"/>
              <w:ind w:firstLine="210" w:firstLineChars="100"/>
              <w:rPr>
                <w:rFonts w:hint="eastAsia" w:ascii="宋体" w:hAnsi="宋体" w:cs="仿宋"/>
                <w:szCs w:val="21"/>
              </w:rPr>
            </w:pPr>
            <w:r>
              <w:rPr>
                <w:rFonts w:hint="eastAsia" w:ascii="宋体" w:hAnsi="宋体" w:cs="宋体"/>
                <w:b/>
                <w:bCs/>
                <w:szCs w:val="21"/>
              </w:rPr>
              <w:t>注：自然资源局审查论证和规委会审议后修改方案时限分别为15个工作日。</w:t>
            </w:r>
          </w:p>
        </w:tc>
      </w:tr>
    </w:tbl>
    <w:p>
      <w:pPr>
        <w:rPr>
          <w:rFonts w:hint="eastAsia" w:ascii="黑体" w:hAnsi="黑体" w:eastAsia="黑体" w:cs="黑体"/>
          <w:sz w:val="32"/>
          <w:szCs w:val="32"/>
        </w:rPr>
        <w:sectPr>
          <w:pgSz w:w="11906" w:h="16838"/>
          <w:pgMar w:top="1701" w:right="1531" w:bottom="1474" w:left="1531" w:header="851" w:footer="992" w:gutter="0"/>
          <w:cols w:space="720" w:num="1"/>
          <w:docGrid w:type="lines" w:linePitch="312" w:charSpace="0"/>
        </w:sect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r>
        <w:rPr>
          <w:rFonts w:hint="eastAsia" w:ascii="宋体" w:hAnsi="宋体" w:cs="宋体"/>
          <w:b/>
          <w:bCs/>
          <w:szCs w:val="21"/>
        </w:rPr>
        <w:drawing>
          <wp:anchor distT="0" distB="0" distL="114300" distR="114300" simplePos="0" relativeHeight="251730944" behindDoc="0" locked="0" layoutInCell="1" allowOverlap="1">
            <wp:simplePos x="0" y="0"/>
            <wp:positionH relativeFrom="column">
              <wp:posOffset>-200025</wp:posOffset>
            </wp:positionH>
            <wp:positionV relativeFrom="paragraph">
              <wp:posOffset>-128905</wp:posOffset>
            </wp:positionV>
            <wp:extent cx="6061710" cy="6566535"/>
            <wp:effectExtent l="0" t="0" r="15240" b="5715"/>
            <wp:wrapNone/>
            <wp:docPr id="13" name="图片 4" descr="3267a6e0356573f66659f0d27f37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3267a6e0356573f66659f0d27f37f43"/>
                    <pic:cNvPicPr>
                      <a:picLocks noChangeAspect="1"/>
                    </pic:cNvPicPr>
                  </pic:nvPicPr>
                  <pic:blipFill>
                    <a:blip r:embed="rId9"/>
                    <a:srcRect b="24253"/>
                    <a:stretch>
                      <a:fillRect/>
                    </a:stretch>
                  </pic:blipFill>
                  <pic:spPr>
                    <a:xfrm>
                      <a:off x="0" y="0"/>
                      <a:ext cx="6061710" cy="6566535"/>
                    </a:xfrm>
                    <a:prstGeom prst="rect">
                      <a:avLst/>
                    </a:prstGeom>
                    <a:noFill/>
                    <a:ln>
                      <a:noFill/>
                    </a:ln>
                  </pic:spPr>
                </pic:pic>
              </a:graphicData>
            </a:graphic>
          </wp:anchor>
        </w:drawing>
      </w: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p>
    <w:p>
      <w:pPr>
        <w:tabs>
          <w:tab w:val="left" w:pos="5245"/>
          <w:tab w:val="left" w:pos="5387"/>
          <w:tab w:val="left" w:pos="5529"/>
          <w:tab w:val="left" w:pos="8647"/>
        </w:tabs>
        <w:spacing w:line="240" w:lineRule="atLeast"/>
        <w:rPr>
          <w:rFonts w:hint="eastAsia" w:ascii="黑体" w:hAnsi="黑体" w:eastAsia="黑体" w:cs="黑体"/>
          <w:sz w:val="32"/>
          <w:szCs w:val="32"/>
        </w:rPr>
      </w:pPr>
      <w:r>
        <w:rPr>
          <w:rFonts w:hint="eastAsia" w:ascii="黑体" w:hAnsi="黑体" w:eastAsia="黑体" w:cs="黑体"/>
          <w:sz w:val="32"/>
          <w:szCs w:val="32"/>
        </w:rPr>
        <w:t>附件四</w:t>
      </w:r>
    </w:p>
    <w:p>
      <w:pPr>
        <w:tabs>
          <w:tab w:val="left" w:pos="5245"/>
          <w:tab w:val="left" w:pos="5387"/>
          <w:tab w:val="left" w:pos="5529"/>
          <w:tab w:val="left" w:pos="8647"/>
        </w:tabs>
        <w:spacing w:line="240" w:lineRule="atLeast"/>
        <w:jc w:val="center"/>
        <w:rPr>
          <w:rFonts w:hint="eastAsia" w:ascii="黑体" w:hAnsi="黑体" w:eastAsia="黑体" w:cs="黑体"/>
          <w:sz w:val="10"/>
          <w:szCs w:val="10"/>
        </w:rPr>
      </w:pPr>
      <w:r>
        <w:rPr>
          <w:rFonts w:hint="eastAsia" w:ascii="黑体" w:hAnsi="黑体" w:eastAsia="黑体" w:cs="黑体"/>
          <w:sz w:val="44"/>
          <w:szCs w:val="44"/>
        </w:rPr>
        <w:t>建设工程设计方案技术指标自查报告</w:t>
      </w:r>
    </w:p>
    <w:tbl>
      <w:tblPr>
        <w:tblStyle w:val="3"/>
        <w:tblW w:w="10427" w:type="dxa"/>
        <w:jc w:val="center"/>
        <w:tblLayout w:type="fixed"/>
        <w:tblCellMar>
          <w:top w:w="0" w:type="dxa"/>
          <w:left w:w="0" w:type="dxa"/>
          <w:bottom w:w="0" w:type="dxa"/>
          <w:right w:w="0" w:type="dxa"/>
        </w:tblCellMar>
      </w:tblPr>
      <w:tblGrid>
        <w:gridCol w:w="717"/>
        <w:gridCol w:w="575"/>
        <w:gridCol w:w="261"/>
        <w:gridCol w:w="414"/>
        <w:gridCol w:w="1183"/>
        <w:gridCol w:w="2447"/>
        <w:gridCol w:w="2251"/>
        <w:gridCol w:w="1238"/>
        <w:gridCol w:w="1341"/>
      </w:tblGrid>
      <w:tr>
        <w:tblPrEx>
          <w:tblCellMar>
            <w:top w:w="0" w:type="dxa"/>
            <w:left w:w="0" w:type="dxa"/>
            <w:bottom w:w="0" w:type="dxa"/>
            <w:right w:w="0" w:type="dxa"/>
          </w:tblCellMar>
        </w:tblPrEx>
        <w:trPr>
          <w:trHeight w:val="800" w:hRule="atLeast"/>
          <w:jc w:val="center"/>
        </w:trPr>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tLeas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项目</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tLeas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设计方案情况</w:t>
            </w: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tLeas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支撑性文件和</w:t>
            </w:r>
          </w:p>
          <w:p>
            <w:pPr>
              <w:widowControl/>
              <w:spacing w:line="240" w:lineRule="atLeas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相关规范要求</w:t>
            </w: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tLeast"/>
              <w:jc w:val="center"/>
              <w:textAlignment w:val="center"/>
              <w:rPr>
                <w:rFonts w:hint="eastAsia" w:ascii="宋体" w:hAnsi="宋体" w:cs="宋体"/>
                <w:b/>
                <w:color w:val="000000"/>
                <w:sz w:val="22"/>
                <w:szCs w:val="22"/>
              </w:rPr>
            </w:pPr>
            <w:r>
              <w:rPr>
                <w:rFonts w:hint="eastAsia" w:ascii="宋体" w:hAnsi="宋体" w:cs="宋体"/>
                <w:b/>
                <w:color w:val="000000"/>
                <w:sz w:val="22"/>
                <w:szCs w:val="22"/>
              </w:rPr>
              <w:t>是否计容</w:t>
            </w: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tLeas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存在问题说明</w:t>
            </w:r>
          </w:p>
        </w:tc>
      </w:tr>
      <w:tr>
        <w:tblPrEx>
          <w:tblCellMar>
            <w:top w:w="0" w:type="dxa"/>
            <w:left w:w="0" w:type="dxa"/>
            <w:bottom w:w="0" w:type="dxa"/>
            <w:right w:w="0" w:type="dxa"/>
          </w:tblCellMar>
        </w:tblPrEx>
        <w:trPr>
          <w:trHeight w:val="693"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01</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基</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本</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情</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况</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工程名称</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3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工程地址</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建设单位</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0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设计单位</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70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02</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用</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地</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及</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开</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发</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强</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度</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用地范围及面积</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67"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用地性质</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28"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建筑功能</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70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居住户数和人数</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49"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rPr>
              <w:t>套型面积、套型比</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3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筑</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规</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模</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（面积）</w:t>
            </w:r>
          </w:p>
        </w:tc>
        <w:tc>
          <w:tcPr>
            <w:tcW w:w="675" w:type="dxa"/>
            <w:gridSpan w:val="2"/>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地上</w:t>
            </w:r>
          </w:p>
        </w:tc>
        <w:tc>
          <w:tcPr>
            <w:tcW w:w="1183"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计容</w:t>
            </w:r>
          </w:p>
        </w:tc>
        <w:tc>
          <w:tcPr>
            <w:tcW w:w="2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17"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不计容</w:t>
            </w:r>
          </w:p>
        </w:tc>
        <w:tc>
          <w:tcPr>
            <w:tcW w:w="24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24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68"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eastAsia" w:ascii="宋体" w:hAnsi="宋体" w:cs="宋体"/>
                <w:color w:val="000000"/>
                <w:sz w:val="22"/>
                <w:szCs w:val="22"/>
              </w:rPr>
            </w:pPr>
          </w:p>
        </w:tc>
        <w:tc>
          <w:tcPr>
            <w:tcW w:w="675" w:type="dxa"/>
            <w:gridSpan w:val="2"/>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地下</w:t>
            </w:r>
          </w:p>
        </w:tc>
        <w:tc>
          <w:tcPr>
            <w:tcW w:w="1183"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计容</w:t>
            </w:r>
          </w:p>
        </w:tc>
        <w:tc>
          <w:tcPr>
            <w:tcW w:w="2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11"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eastAsia" w:ascii="宋体" w:hAnsi="宋体" w:cs="宋体"/>
                <w:color w:val="000000"/>
                <w:sz w:val="22"/>
                <w:szCs w:val="22"/>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不计容</w:t>
            </w:r>
          </w:p>
        </w:tc>
        <w:tc>
          <w:tcPr>
            <w:tcW w:w="24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49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eastAsia" w:ascii="宋体" w:hAnsi="宋体" w:cs="宋体"/>
                <w:color w:val="000000"/>
                <w:sz w:val="22"/>
                <w:szCs w:val="22"/>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24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2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eastAsia" w:ascii="宋体" w:hAnsi="宋体" w:cs="宋体"/>
                <w:color w:val="000000"/>
                <w:sz w:val="22"/>
                <w:szCs w:val="22"/>
              </w:rPr>
            </w:pPr>
          </w:p>
        </w:tc>
        <w:tc>
          <w:tcPr>
            <w:tcW w:w="675" w:type="dxa"/>
            <w:gridSpan w:val="2"/>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1183"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计容</w:t>
            </w:r>
          </w:p>
        </w:tc>
        <w:tc>
          <w:tcPr>
            <w:tcW w:w="2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59"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eastAsia" w:ascii="宋体" w:hAnsi="宋体" w:cs="宋体"/>
                <w:color w:val="000000"/>
                <w:sz w:val="22"/>
                <w:szCs w:val="22"/>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不计容</w:t>
            </w:r>
          </w:p>
        </w:tc>
        <w:tc>
          <w:tcPr>
            <w:tcW w:w="24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57"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eastAsia" w:ascii="宋体" w:hAnsi="宋体" w:cs="宋体"/>
                <w:color w:val="000000"/>
                <w:sz w:val="22"/>
                <w:szCs w:val="22"/>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24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104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商业建筑面积及比例</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85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建筑密度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998"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绿地面积和绿地率、</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公共绿地面积和</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人均公共绿地</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77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836" w:type="dxa"/>
            <w:gridSpan w:val="2"/>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容积率</w:t>
            </w:r>
          </w:p>
        </w:tc>
        <w:tc>
          <w:tcPr>
            <w:tcW w:w="1597"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总容积率</w:t>
            </w:r>
          </w:p>
        </w:tc>
        <w:tc>
          <w:tcPr>
            <w:tcW w:w="2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778" w:hRule="atLeast"/>
          <w:jc w:val="center"/>
        </w:trPr>
        <w:tc>
          <w:tcPr>
            <w:tcW w:w="717" w:type="dxa"/>
            <w:vMerge w:val="continue"/>
            <w:tcBorders>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836"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597" w:type="dxa"/>
            <w:gridSpan w:val="2"/>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计容容积率</w:t>
            </w:r>
          </w:p>
        </w:tc>
        <w:tc>
          <w:tcPr>
            <w:tcW w:w="24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1038"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03</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道</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路</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交</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通</w:t>
            </w:r>
          </w:p>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组</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织</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用地出入口位置、</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开口宽度、与城市道路交叉口竖向标高</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986"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地库出入口方向、</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起坡线距城市道路红线距离</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98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非机动车停车面积、数量</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811"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机动车停车数量、</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面积</w:t>
            </w:r>
          </w:p>
        </w:tc>
        <w:tc>
          <w:tcPr>
            <w:tcW w:w="1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地上</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（是否机械停车）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80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eastAsia" w:ascii="宋体" w:hAnsi="宋体" w:cs="宋体"/>
                <w:color w:val="000000"/>
                <w:sz w:val="22"/>
                <w:szCs w:val="22"/>
              </w:rPr>
            </w:pPr>
          </w:p>
        </w:tc>
        <w:tc>
          <w:tcPr>
            <w:tcW w:w="1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地下          （是否机械停车）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7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eastAsia" w:ascii="宋体" w:hAnsi="宋体" w:cs="宋体"/>
                <w:color w:val="000000"/>
                <w:sz w:val="22"/>
                <w:szCs w:val="22"/>
              </w:rPr>
            </w:pPr>
          </w:p>
        </w:tc>
        <w:tc>
          <w:tcPr>
            <w:tcW w:w="1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72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电动自行车、汽车</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充电设施</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76"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地下通道（高架天桥）</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87"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sz w:val="22"/>
                <w:szCs w:val="22"/>
              </w:rPr>
              <w:t>无障碍设施</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46"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公交车站</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6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其它</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1125" w:hRule="atLeast"/>
          <w:jc w:val="center"/>
        </w:trPr>
        <w:tc>
          <w:tcPr>
            <w:tcW w:w="7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04</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社</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区</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服</w:t>
            </w:r>
          </w:p>
          <w:p>
            <w:pPr>
              <w:widowControl/>
              <w:spacing w:line="40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务</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健康管理</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（社区卫生服务站）</w:t>
            </w:r>
          </w:p>
          <w:p>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120--270㎡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140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400" w:lineRule="exact"/>
              <w:jc w:val="center"/>
              <w:textAlignment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为老服务</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（日间照料中心）</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20㎡/百户，</w:t>
            </w:r>
          </w:p>
          <w:p>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350--1750㎡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53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终</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身</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教</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育</w:t>
            </w: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托儿所</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55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幼儿园</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44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小学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107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文化活动</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（文化活动站）</w:t>
            </w:r>
          </w:p>
          <w:p>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250--1200㎡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566"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体</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育</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健</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身</w:t>
            </w: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健身步道</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100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综合室外健身场地（含老年户外活动场地）</w:t>
            </w:r>
          </w:p>
          <w:p>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用地150--750㎡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703"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小型多功能运动</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（球类）场地</w:t>
            </w:r>
          </w:p>
          <w:p>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用地770--1310㎡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65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商</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业</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服</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务</w:t>
            </w: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生活服务站</w:t>
            </w:r>
          </w:p>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sz w:val="22"/>
                <w:szCs w:val="22"/>
              </w:rPr>
              <w:t>120--200</w:t>
            </w:r>
            <w:r>
              <w:rPr>
                <w:rFonts w:hint="eastAsia" w:ascii="宋体" w:hAnsi="宋体" w:cs="宋体"/>
                <w:color w:val="000000"/>
                <w:kern w:val="0"/>
                <w:sz w:val="22"/>
                <w:szCs w:val="22"/>
                <w:lang w:bidi="ar"/>
              </w:rPr>
              <w:t>㎡</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54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社区商业网点</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558"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邮政快递设施</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567"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行</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政</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管</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理</w:t>
            </w: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社区服务站</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rPr>
              <w:t>50</w:t>
            </w:r>
            <w:r>
              <w:rPr>
                <w:rFonts w:hint="eastAsia" w:ascii="宋体" w:hAnsi="宋体" w:cs="宋体"/>
                <w:color w:val="000000"/>
                <w:kern w:val="0"/>
                <w:sz w:val="22"/>
                <w:szCs w:val="22"/>
                <w:lang w:bidi="ar"/>
              </w:rPr>
              <w:t>㎡/百户</w:t>
            </w:r>
          </w:p>
          <w:p>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600--1000㎡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526"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物业用房</w:t>
            </w:r>
          </w:p>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sz w:val="22"/>
                <w:szCs w:val="22"/>
              </w:rPr>
              <w:t>总建筑面积的3‰</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567" w:hRule="atLeast"/>
          <w:jc w:val="center"/>
        </w:trPr>
        <w:tc>
          <w:tcPr>
            <w:tcW w:w="717" w:type="dxa"/>
            <w:vMerge w:val="continue"/>
            <w:tcBorders>
              <w:left w:val="single" w:color="000000" w:sz="4" w:space="0"/>
              <w:bottom w:val="single" w:color="auto"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575" w:type="dxa"/>
            <w:vMerge w:val="continue"/>
            <w:tcBorders>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业主委员会</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711" w:hRule="atLeast"/>
          <w:jc w:val="center"/>
        </w:trPr>
        <w:tc>
          <w:tcPr>
            <w:tcW w:w="3150" w:type="dxa"/>
            <w:gridSpan w:val="5"/>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05.就业引导</w:t>
            </w:r>
          </w:p>
          <w:p>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b/>
                <w:bCs/>
                <w:color w:val="000000"/>
                <w:kern w:val="0"/>
                <w:sz w:val="22"/>
                <w:szCs w:val="22"/>
                <w:lang w:bidi="ar"/>
              </w:rPr>
              <w:t>（社区就业服务中心）</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740" w:hRule="atLeast"/>
          <w:jc w:val="center"/>
        </w:trPr>
        <w:tc>
          <w:tcPr>
            <w:tcW w:w="3150" w:type="dxa"/>
            <w:gridSpan w:val="5"/>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06.住房改善</w:t>
            </w:r>
          </w:p>
          <w:p>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b/>
                <w:bCs/>
                <w:color w:val="000000"/>
                <w:kern w:val="0"/>
                <w:sz w:val="22"/>
                <w:szCs w:val="22"/>
                <w:lang w:bidi="ar"/>
              </w:rPr>
              <w:t>（保障性住房）</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785" w:hRule="atLeast"/>
          <w:jc w:val="center"/>
        </w:trPr>
        <w:tc>
          <w:tcPr>
            <w:tcW w:w="717"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07</w:t>
            </w:r>
          </w:p>
          <w:p>
            <w:pPr>
              <w:widowControl/>
              <w:spacing w:line="400" w:lineRule="exact"/>
              <w:jc w:val="center"/>
              <w:textAlignment w:val="center"/>
              <w:rPr>
                <w:rFonts w:ascii="宋体" w:hAnsi="宋体" w:cs="宋体"/>
                <w:b/>
                <w:color w:val="000000"/>
                <w:kern w:val="0"/>
                <w:sz w:val="22"/>
                <w:szCs w:val="22"/>
                <w:lang w:bidi="ar"/>
              </w:rPr>
            </w:pPr>
            <w:r>
              <w:rPr>
                <w:rFonts w:hint="eastAsia" w:ascii="宋体" w:hAnsi="宋体" w:cs="宋体"/>
                <w:b/>
                <w:color w:val="000000"/>
                <w:kern w:val="0"/>
                <w:sz w:val="22"/>
                <w:szCs w:val="22"/>
                <w:lang w:bidi="ar"/>
              </w:rPr>
              <w:t>.</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公</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共</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安</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全</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设</w:t>
            </w:r>
          </w:p>
          <w:p>
            <w:pPr>
              <w:widowControl/>
              <w:spacing w:line="400" w:lineRule="exact"/>
              <w:jc w:val="center"/>
              <w:textAlignment w:val="center"/>
              <w:rPr>
                <w:rFonts w:hint="eastAsia" w:ascii="宋体" w:hAnsi="宋体" w:cs="宋体"/>
                <w:color w:val="000000"/>
                <w:sz w:val="22"/>
                <w:szCs w:val="22"/>
              </w:rPr>
            </w:pPr>
            <w:r>
              <w:rPr>
                <w:rFonts w:hint="eastAsia" w:ascii="宋体" w:hAnsi="宋体" w:cs="宋体"/>
                <w:b/>
                <w:color w:val="000000"/>
                <w:kern w:val="0"/>
                <w:sz w:val="22"/>
                <w:szCs w:val="22"/>
                <w:lang w:bidi="ar"/>
              </w:rPr>
              <w:t>施</w:t>
            </w:r>
          </w:p>
        </w:tc>
        <w:tc>
          <w:tcPr>
            <w:tcW w:w="2433" w:type="dxa"/>
            <w:gridSpan w:val="4"/>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安全控制室</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734"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60" w:lineRule="exact"/>
              <w:jc w:val="center"/>
              <w:textAlignment w:val="center"/>
              <w:rPr>
                <w:rFonts w:hint="eastAsia" w:ascii="宋体" w:hAnsi="宋体" w:cs="宋体"/>
                <w:color w:val="000000"/>
                <w:sz w:val="22"/>
                <w:szCs w:val="22"/>
              </w:rPr>
            </w:pPr>
          </w:p>
        </w:tc>
        <w:tc>
          <w:tcPr>
            <w:tcW w:w="2433" w:type="dxa"/>
            <w:gridSpan w:val="4"/>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门（警）卫室</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86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60" w:lineRule="exact"/>
              <w:jc w:val="center"/>
              <w:textAlignment w:val="center"/>
              <w:rPr>
                <w:rFonts w:hint="eastAsia" w:ascii="宋体" w:hAnsi="宋体" w:cs="宋体"/>
                <w:color w:val="000000"/>
                <w:sz w:val="22"/>
                <w:szCs w:val="22"/>
              </w:rPr>
            </w:pPr>
          </w:p>
        </w:tc>
        <w:tc>
          <w:tcPr>
            <w:tcW w:w="2433" w:type="dxa"/>
            <w:gridSpan w:val="4"/>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避难场所</w:t>
            </w:r>
          </w:p>
          <w:p>
            <w:pPr>
              <w:widowControl/>
              <w:spacing w:line="360" w:lineRule="exact"/>
              <w:jc w:val="center"/>
              <w:textAlignment w:val="center"/>
              <w:rPr>
                <w:rFonts w:ascii="宋体" w:hAnsi="宋体" w:cs="宋体"/>
                <w:color w:val="000000"/>
                <w:sz w:val="22"/>
                <w:szCs w:val="22"/>
              </w:rPr>
            </w:pPr>
            <w:r>
              <w:rPr>
                <w:rFonts w:hint="eastAsia" w:ascii="宋体" w:hAnsi="宋体" w:cs="宋体"/>
                <w:color w:val="000000"/>
                <w:sz w:val="22"/>
                <w:szCs w:val="22"/>
              </w:rPr>
              <w:t>0.8</w:t>
            </w:r>
            <w:r>
              <w:rPr>
                <w:rFonts w:hint="eastAsia" w:ascii="宋体" w:hAnsi="宋体" w:cs="宋体"/>
                <w:color w:val="000000"/>
                <w:kern w:val="0"/>
                <w:sz w:val="22"/>
                <w:szCs w:val="22"/>
                <w:lang w:bidi="ar"/>
              </w:rPr>
              <w:t>㎡/人</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89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60" w:lineRule="exact"/>
              <w:jc w:val="center"/>
              <w:textAlignment w:val="center"/>
              <w:rPr>
                <w:rFonts w:hint="eastAsia" w:ascii="宋体" w:hAnsi="宋体" w:cs="宋体"/>
                <w:color w:val="000000"/>
                <w:sz w:val="22"/>
                <w:szCs w:val="22"/>
              </w:rPr>
            </w:pPr>
          </w:p>
        </w:tc>
        <w:tc>
          <w:tcPr>
            <w:tcW w:w="2433" w:type="dxa"/>
            <w:gridSpan w:val="4"/>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微型消防站</w:t>
            </w:r>
          </w:p>
          <w:p>
            <w:pPr>
              <w:widowControl/>
              <w:spacing w:line="360" w:lineRule="exact"/>
              <w:jc w:val="center"/>
              <w:textAlignment w:val="center"/>
              <w:rPr>
                <w:rFonts w:ascii="宋体" w:hAnsi="宋体" w:cs="宋体"/>
                <w:color w:val="000000"/>
                <w:sz w:val="22"/>
                <w:szCs w:val="22"/>
              </w:rPr>
            </w:pPr>
            <w:r>
              <w:rPr>
                <w:rFonts w:hint="eastAsia" w:ascii="宋体" w:hAnsi="宋体" w:cs="宋体"/>
                <w:color w:val="000000"/>
                <w:sz w:val="22"/>
                <w:szCs w:val="22"/>
              </w:rPr>
              <w:t>350</w:t>
            </w:r>
            <w:r>
              <w:rPr>
                <w:rFonts w:hint="eastAsia" w:ascii="宋体" w:hAnsi="宋体" w:cs="宋体"/>
                <w:color w:val="000000"/>
                <w:kern w:val="0"/>
                <w:sz w:val="22"/>
                <w:szCs w:val="22"/>
                <w:lang w:bidi="ar"/>
              </w:rPr>
              <w:t>㎡</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893"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60" w:lineRule="exact"/>
              <w:jc w:val="center"/>
              <w:textAlignment w:val="center"/>
              <w:rPr>
                <w:rFonts w:hint="eastAsia" w:ascii="宋体" w:hAnsi="宋体" w:cs="宋体"/>
                <w:color w:val="000000"/>
                <w:sz w:val="22"/>
                <w:szCs w:val="22"/>
              </w:rPr>
            </w:pPr>
          </w:p>
        </w:tc>
        <w:tc>
          <w:tcPr>
            <w:tcW w:w="2433" w:type="dxa"/>
            <w:gridSpan w:val="4"/>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消防登高面及通道</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859"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p>
        </w:tc>
        <w:tc>
          <w:tcPr>
            <w:tcW w:w="2433" w:type="dxa"/>
            <w:gridSpan w:val="4"/>
            <w:tcBorders>
              <w:left w:val="single" w:color="auto"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人防设施</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852" w:hRule="atLeast"/>
          <w:jc w:val="center"/>
        </w:trPr>
        <w:tc>
          <w:tcPr>
            <w:tcW w:w="7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08</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市</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政</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公</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用</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设</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施</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供电设施位置、        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81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供热设施位置、        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899"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燃气设施位置、        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936"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通讯（网络）设施       位置、面积及路由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86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给水（直饮水）设施</w:t>
            </w:r>
          </w:p>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位置、面积及路由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937"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排水（中水）设施       位置、面积及路由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928"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再生资源回收、</w:t>
            </w:r>
          </w:p>
          <w:p>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垃圾收集站</w:t>
            </w:r>
          </w:p>
          <w:p>
            <w:pPr>
              <w:widowControl/>
              <w:spacing w:line="36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用地120--200㎡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9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公厕</w:t>
            </w:r>
          </w:p>
          <w:p>
            <w:pPr>
              <w:widowControl/>
              <w:spacing w:line="36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30-80㎡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953" w:hRule="atLeast"/>
          <w:jc w:val="center"/>
        </w:trPr>
        <w:tc>
          <w:tcPr>
            <w:tcW w:w="71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其它</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776" w:hRule="atLeast"/>
          <w:jc w:val="center"/>
        </w:trPr>
        <w:tc>
          <w:tcPr>
            <w:tcW w:w="7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09</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建</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筑</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间</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距</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及</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退</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让</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建筑日照间距</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95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5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日照影响情况</w:t>
            </w:r>
          </w:p>
        </w:tc>
        <w:tc>
          <w:tcPr>
            <w:tcW w:w="1858" w:type="dxa"/>
            <w:gridSpan w:val="3"/>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用地范围内</w:t>
            </w:r>
          </w:p>
        </w:tc>
        <w:tc>
          <w:tcPr>
            <w:tcW w:w="2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849"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57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858" w:type="dxa"/>
            <w:gridSpan w:val="3"/>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用地范围外</w:t>
            </w:r>
          </w:p>
        </w:tc>
        <w:tc>
          <w:tcPr>
            <w:tcW w:w="24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911"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其他建筑间距</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68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5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退让</w:t>
            </w:r>
          </w:p>
        </w:tc>
        <w:tc>
          <w:tcPr>
            <w:tcW w:w="1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道路红线、</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绿线</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768"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57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eastAsia" w:ascii="宋体" w:hAnsi="宋体" w:cs="宋体"/>
                <w:color w:val="000000"/>
                <w:sz w:val="22"/>
                <w:szCs w:val="22"/>
              </w:rPr>
            </w:pPr>
          </w:p>
        </w:tc>
        <w:tc>
          <w:tcPr>
            <w:tcW w:w="1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  界</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613"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57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858" w:type="dxa"/>
            <w:gridSpan w:val="3"/>
            <w:tcBorders>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道路交叉口</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613" w:hRule="atLeast"/>
          <w:jc w:val="center"/>
        </w:trPr>
        <w:tc>
          <w:tcPr>
            <w:tcW w:w="71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auto"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其他</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813" w:hRule="atLeast"/>
          <w:jc w:val="center"/>
        </w:trPr>
        <w:tc>
          <w:tcPr>
            <w:tcW w:w="7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10</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城</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市</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设</w:t>
            </w:r>
          </w:p>
          <w:p>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计</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建筑层数、</w:t>
            </w:r>
          </w:p>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层高和总高度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569"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建筑长度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623"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建筑色彩</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569"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建筑材质</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68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建筑风格</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68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屋顶形式</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68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商业建筑贴线率</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68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27米以上建筑          高度概率</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93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为城市提供公共开放空间和设施情况</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r>
        <w:tblPrEx>
          <w:tblCellMar>
            <w:top w:w="0" w:type="dxa"/>
            <w:left w:w="0" w:type="dxa"/>
            <w:bottom w:w="0" w:type="dxa"/>
            <w:right w:w="0" w:type="dxa"/>
          </w:tblCellMar>
        </w:tblPrEx>
        <w:trPr>
          <w:trHeight w:val="788" w:hRule="atLeast"/>
          <w:jc w:val="center"/>
        </w:trPr>
        <w:tc>
          <w:tcPr>
            <w:tcW w:w="717" w:type="dxa"/>
            <w:vMerge w:val="continue"/>
            <w:tcBorders>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其它</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color w:val="000000"/>
              </w:rPr>
            </w:pPr>
          </w:p>
        </w:tc>
      </w:tr>
    </w:tbl>
    <w:p>
      <w:pPr>
        <w:rPr>
          <w:vanish/>
        </w:rPr>
      </w:pPr>
    </w:p>
    <w:tbl>
      <w:tblPr>
        <w:tblStyle w:val="3"/>
        <w:tblpPr w:leftFromText="180" w:rightFromText="180" w:vertAnchor="page" w:horzAnchor="page" w:tblpX="822" w:tblpY="1161"/>
        <w:tblOverlap w:val="never"/>
        <w:tblW w:w="10313" w:type="dxa"/>
        <w:tblInd w:w="0" w:type="dxa"/>
        <w:tblLayout w:type="fixed"/>
        <w:tblCellMar>
          <w:top w:w="0" w:type="dxa"/>
          <w:left w:w="0" w:type="dxa"/>
          <w:bottom w:w="0" w:type="dxa"/>
          <w:right w:w="0" w:type="dxa"/>
        </w:tblCellMar>
      </w:tblPr>
      <w:tblGrid>
        <w:gridCol w:w="683"/>
        <w:gridCol w:w="480"/>
        <w:gridCol w:w="617"/>
        <w:gridCol w:w="1515"/>
        <w:gridCol w:w="946"/>
        <w:gridCol w:w="962"/>
        <w:gridCol w:w="1025"/>
        <w:gridCol w:w="1088"/>
        <w:gridCol w:w="887"/>
        <w:gridCol w:w="725"/>
        <w:gridCol w:w="700"/>
        <w:gridCol w:w="685"/>
      </w:tblGrid>
      <w:tr>
        <w:tblPrEx>
          <w:tblCellMar>
            <w:top w:w="0" w:type="dxa"/>
            <w:left w:w="0" w:type="dxa"/>
            <w:bottom w:w="0" w:type="dxa"/>
            <w:right w:w="0" w:type="dxa"/>
          </w:tblCellMar>
        </w:tblPrEx>
        <w:trPr>
          <w:trHeight w:val="473" w:hRule="atLeast"/>
        </w:trPr>
        <w:tc>
          <w:tcPr>
            <w:tcW w:w="68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11</w:t>
            </w:r>
          </w:p>
          <w:p>
            <w:pPr>
              <w:widowControl/>
              <w:spacing w:line="300" w:lineRule="exact"/>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b/>
                <w:bCs/>
                <w:color w:val="000000"/>
                <w:kern w:val="0"/>
                <w:sz w:val="22"/>
                <w:szCs w:val="22"/>
                <w:lang w:bidi="ar"/>
              </w:rPr>
              <w:t>单    体    设    计</w:t>
            </w:r>
          </w:p>
        </w:tc>
        <w:tc>
          <w:tcPr>
            <w:tcW w:w="26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栋号</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22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w:t>
            </w:r>
          </w:p>
          <w:p>
            <w:pPr>
              <w:widowControl/>
              <w:spacing w:line="22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一层</w:t>
            </w: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22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w:t>
            </w:r>
          </w:p>
          <w:p>
            <w:pPr>
              <w:widowControl/>
              <w:spacing w:line="22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二层</w:t>
            </w: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r>
      <w:tr>
        <w:tblPrEx>
          <w:tblCellMar>
            <w:top w:w="0" w:type="dxa"/>
            <w:left w:w="0" w:type="dxa"/>
            <w:bottom w:w="0" w:type="dxa"/>
            <w:right w:w="0" w:type="dxa"/>
          </w:tblCellMar>
        </w:tblPrEx>
        <w:trPr>
          <w:trHeight w:val="351"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建筑基底面积</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272"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总建筑面积</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36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容</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面</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积</w:t>
            </w:r>
          </w:p>
        </w:tc>
        <w:tc>
          <w:tcPr>
            <w:tcW w:w="213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地上及分布</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334"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地下及分布</w:t>
            </w:r>
          </w:p>
        </w:tc>
        <w:tc>
          <w:tcPr>
            <w:tcW w:w="9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32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9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41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restart"/>
            <w:tcBorders>
              <w:top w:val="single" w:color="auto" w:sz="4" w:space="0"/>
              <w:left w:val="single" w:color="000000" w:sz="4" w:space="0"/>
              <w:right w:val="single" w:color="auto"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不</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容</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面</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积</w:t>
            </w:r>
          </w:p>
        </w:tc>
        <w:tc>
          <w:tcPr>
            <w:tcW w:w="2132" w:type="dxa"/>
            <w:gridSpan w:val="2"/>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地上及分布</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400"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地下及分布</w:t>
            </w:r>
          </w:p>
        </w:tc>
        <w:tc>
          <w:tcPr>
            <w:tcW w:w="9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35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9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350"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地上总建筑面积</w:t>
            </w:r>
          </w:p>
        </w:tc>
        <w:tc>
          <w:tcPr>
            <w:tcW w:w="9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21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地下总建筑面积</w:t>
            </w:r>
          </w:p>
        </w:tc>
        <w:tc>
          <w:tcPr>
            <w:tcW w:w="9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52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筑</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功</w:t>
            </w:r>
          </w:p>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能</w:t>
            </w:r>
          </w:p>
        </w:tc>
        <w:tc>
          <w:tcPr>
            <w:tcW w:w="213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主要功能、面积、分布及是否计容</w:t>
            </w:r>
          </w:p>
        </w:tc>
        <w:tc>
          <w:tcPr>
            <w:tcW w:w="946"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351"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restart"/>
            <w:tcBorders>
              <w:top w:val="single" w:color="000000" w:sz="4" w:space="0"/>
              <w:left w:val="single" w:color="auto" w:sz="4" w:space="0"/>
              <w:right w:val="single" w:color="auto" w:sz="4" w:space="0"/>
            </w:tcBorders>
            <w:noWrap w:val="0"/>
            <w:tcMar>
              <w:top w:w="15" w:type="dxa"/>
              <w:left w:w="15" w:type="dxa"/>
              <w:right w:w="15" w:type="dxa"/>
            </w:tcMar>
            <w:textDirection w:val="tbRlV"/>
            <w:vAlign w:val="center"/>
          </w:tcPr>
          <w:p>
            <w:pPr>
              <w:widowControl/>
              <w:spacing w:line="300" w:lineRule="exact"/>
              <w:ind w:left="113" w:right="113"/>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附属功能、面积、    分布及是否计容</w:t>
            </w: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配套设施</w:t>
            </w:r>
          </w:p>
        </w:tc>
        <w:tc>
          <w:tcPr>
            <w:tcW w:w="946"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254"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商业</w:t>
            </w:r>
          </w:p>
        </w:tc>
        <w:tc>
          <w:tcPr>
            <w:tcW w:w="9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26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地下储藏室</w:t>
            </w:r>
          </w:p>
        </w:tc>
        <w:tc>
          <w:tcPr>
            <w:tcW w:w="9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121"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地下停车</w:t>
            </w:r>
          </w:p>
        </w:tc>
        <w:tc>
          <w:tcPr>
            <w:tcW w:w="9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90"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地下设备间</w:t>
            </w:r>
          </w:p>
        </w:tc>
        <w:tc>
          <w:tcPr>
            <w:tcW w:w="9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104"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其它</w:t>
            </w:r>
          </w:p>
        </w:tc>
        <w:tc>
          <w:tcPr>
            <w:tcW w:w="9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441"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筑</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层</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数</w:t>
            </w:r>
          </w:p>
        </w:tc>
        <w:tc>
          <w:tcPr>
            <w:tcW w:w="213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地上及层高</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40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地下及层高</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30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建筑结构及基础埋深</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250"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建筑顶点高度</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189"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建筑高度</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32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建筑长度</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351"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材质及色彩</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31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屋顶形式</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30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架空</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479"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开</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敞</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平</w:t>
            </w:r>
          </w:p>
          <w:p>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213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顶部</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90"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其它层</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25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飘窗</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216"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地下通风口</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290" w:hRule="atLeast"/>
        </w:trPr>
        <w:tc>
          <w:tcPr>
            <w:tcW w:w="683" w:type="dxa"/>
            <w:vMerge w:val="continue"/>
            <w:tcBorders>
              <w:left w:val="single" w:color="000000" w:sz="4" w:space="0"/>
              <w:bottom w:val="single" w:color="auto" w:sz="4" w:space="0"/>
              <w:right w:val="single" w:color="000000" w:sz="4" w:space="0"/>
            </w:tcBorders>
            <w:noWrap w:val="0"/>
            <w:tcMar>
              <w:top w:w="15" w:type="dxa"/>
              <w:left w:w="15" w:type="dxa"/>
              <w:right w:w="15" w:type="dxa"/>
            </w:tcMar>
            <w:textDirection w:val="tbRlV"/>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备注</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000000"/>
                <w:kern w:val="0"/>
                <w:sz w:val="22"/>
                <w:szCs w:val="22"/>
                <w:lang w:bidi="ar"/>
              </w:rPr>
            </w:pPr>
          </w:p>
        </w:tc>
      </w:tr>
      <w:tr>
        <w:tblPrEx>
          <w:tblCellMar>
            <w:top w:w="0" w:type="dxa"/>
            <w:left w:w="0" w:type="dxa"/>
            <w:bottom w:w="0" w:type="dxa"/>
            <w:right w:w="0" w:type="dxa"/>
          </w:tblCellMar>
        </w:tblPrEx>
        <w:trPr>
          <w:trHeight w:val="1382" w:hRule="atLeast"/>
        </w:trPr>
        <w:tc>
          <w:tcPr>
            <w:tcW w:w="10313" w:type="dxa"/>
            <w:gridSpan w:val="1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60" w:lineRule="exact"/>
              <w:ind w:firstLine="220" w:firstLineChars="100"/>
              <w:textAlignment w:val="center"/>
              <w:rPr>
                <w:rFonts w:hint="eastAsia" w:ascii="宋体" w:hAnsi="宋体" w:cs="宋体"/>
                <w:color w:val="000000"/>
                <w:sz w:val="22"/>
                <w:szCs w:val="22"/>
              </w:rPr>
            </w:pPr>
            <w:r>
              <w:rPr>
                <w:rFonts w:hint="eastAsia" w:ascii="宋体" w:hAnsi="宋体" w:cs="宋体"/>
                <w:color w:val="000000"/>
                <w:sz w:val="22"/>
                <w:szCs w:val="22"/>
              </w:rPr>
              <w:t>注：1.支撑性文件包括控制性详细规划、城市设计、建设用地规划条件书或选址意见书等。</w:t>
            </w:r>
          </w:p>
          <w:p>
            <w:pPr>
              <w:widowControl/>
              <w:spacing w:line="260" w:lineRule="exact"/>
              <w:ind w:firstLine="660" w:firstLineChars="300"/>
              <w:textAlignment w:val="center"/>
              <w:rPr>
                <w:rFonts w:hint="eastAsia" w:ascii="宋体" w:hAnsi="宋体" w:cs="宋体"/>
                <w:color w:val="000000"/>
                <w:sz w:val="22"/>
                <w:szCs w:val="22"/>
              </w:rPr>
            </w:pPr>
            <w:r>
              <w:rPr>
                <w:rFonts w:hint="eastAsia" w:ascii="宋体" w:hAnsi="宋体" w:cs="宋体"/>
                <w:color w:val="000000"/>
                <w:sz w:val="22"/>
                <w:szCs w:val="22"/>
              </w:rPr>
              <w:t>2.相关规范要求包括国家、行业相关技术规定和《包头市城乡规划技术规定》、《包头市建设工程设计</w:t>
            </w:r>
          </w:p>
          <w:p>
            <w:pPr>
              <w:widowControl/>
              <w:spacing w:line="260" w:lineRule="exact"/>
              <w:ind w:left="874" w:leftChars="416"/>
              <w:textAlignment w:val="center"/>
              <w:rPr>
                <w:rFonts w:hint="eastAsia" w:ascii="宋体" w:hAnsi="宋体" w:cs="宋体"/>
                <w:color w:val="000000"/>
                <w:sz w:val="22"/>
                <w:szCs w:val="22"/>
              </w:rPr>
            </w:pPr>
            <w:r>
              <w:rPr>
                <w:rFonts w:hint="eastAsia" w:ascii="宋体" w:hAnsi="宋体" w:cs="宋体"/>
                <w:color w:val="000000"/>
                <w:sz w:val="22"/>
                <w:szCs w:val="22"/>
              </w:rPr>
              <w:t>方案技术审查指导意见》、《包头市城市居住社区（5分钟生活圈）配套服务要素规划技术指导意见（试行）》。</w:t>
            </w:r>
          </w:p>
          <w:p>
            <w:pPr>
              <w:widowControl/>
              <w:spacing w:line="260" w:lineRule="exact"/>
              <w:ind w:firstLine="220" w:firstLineChars="100"/>
              <w:textAlignment w:val="center"/>
              <w:rPr>
                <w:rFonts w:ascii="仿宋" w:hAnsi="仿宋" w:eastAsia="仿宋" w:cs="仿宋"/>
                <w:b/>
                <w:color w:val="000000"/>
                <w:sz w:val="18"/>
                <w:szCs w:val="18"/>
              </w:rPr>
            </w:pPr>
            <w:r>
              <w:rPr>
                <w:rFonts w:hint="eastAsia" w:ascii="宋体" w:hAnsi="宋体" w:cs="宋体"/>
                <w:color w:val="000000"/>
                <w:sz w:val="22"/>
                <w:szCs w:val="22"/>
              </w:rPr>
              <w:t xml:space="preserve">    3.单体部分须按设计方案内容逐栋填写。</w:t>
            </w:r>
          </w:p>
        </w:tc>
      </w:tr>
    </w:tbl>
    <w:p>
      <w:pPr>
        <w:spacing w:line="380" w:lineRule="exact"/>
        <w:rPr>
          <w:rFonts w:hint="eastAsia" w:ascii="黑体" w:hAnsi="黑体" w:eastAsia="黑体" w:cs="黑体"/>
          <w:b/>
          <w:bCs/>
          <w:w w:val="90"/>
          <w:sz w:val="32"/>
          <w:szCs w:val="32"/>
        </w:rPr>
      </w:pPr>
    </w:p>
    <w:p>
      <w:pPr>
        <w:spacing w:line="380" w:lineRule="exact"/>
        <w:rPr>
          <w:rFonts w:hint="eastAsia" w:ascii="黑体" w:hAnsi="黑体" w:eastAsia="黑体" w:cs="黑体"/>
          <w:b/>
          <w:bCs/>
          <w:w w:val="90"/>
          <w:sz w:val="32"/>
          <w:szCs w:val="32"/>
        </w:rPr>
      </w:pPr>
    </w:p>
    <w:p>
      <w:pPr>
        <w:spacing w:line="380" w:lineRule="exact"/>
        <w:rPr>
          <w:rFonts w:ascii="方正小标宋简体" w:hAnsi="方正小标宋简体"/>
          <w:b/>
          <w:bCs/>
          <w:sz w:val="44"/>
          <w:szCs w:val="44"/>
        </w:rPr>
      </w:pPr>
      <w:r>
        <w:rPr>
          <w:rFonts w:hint="eastAsia" w:ascii="黑体" w:hAnsi="黑体" w:eastAsia="黑体" w:cs="黑体"/>
          <w:b/>
          <w:bCs/>
          <w:w w:val="90"/>
          <w:sz w:val="32"/>
          <w:szCs w:val="32"/>
        </w:rPr>
        <w:t>附件五</w:t>
      </w:r>
    </w:p>
    <w:p>
      <w:pPr>
        <w:jc w:val="center"/>
        <w:rPr>
          <w:rFonts w:hint="eastAsia" w:ascii="方正小标宋简体" w:hAnsi="方正小标宋简体"/>
          <w:b/>
          <w:bCs/>
          <w:szCs w:val="21"/>
        </w:rPr>
      </w:pPr>
      <w:r>
        <w:rPr>
          <w:rFonts w:ascii="方正小标宋简体" w:hAnsi="方正小标宋简体"/>
          <w:b/>
          <w:bCs/>
          <w:sz w:val="44"/>
          <w:szCs w:val="44"/>
        </w:rPr>
        <w:t>承诺书</w:t>
      </w:r>
    </w:p>
    <w:p>
      <w:pPr>
        <w:spacing w:line="400" w:lineRule="exact"/>
        <w:rPr>
          <w:rFonts w:ascii="仿宋_GB2312" w:hAnsi="仿宋_GB2312"/>
          <w:sz w:val="24"/>
        </w:rPr>
      </w:pPr>
      <w:r>
        <w:rPr>
          <w:rFonts w:ascii="仿宋_GB2312" w:hAnsi="仿宋_GB2312"/>
          <w:sz w:val="24"/>
        </w:rPr>
        <w:t xml:space="preserve">工程名称 </w:t>
      </w:r>
      <w:r>
        <w:rPr>
          <w:rFonts w:ascii="仿宋_GB2312" w:hAnsi="仿宋_GB2312"/>
          <w:sz w:val="24"/>
          <w:u w:val="single"/>
        </w:rPr>
        <w:t xml:space="preserve">                                                   </w:t>
      </w:r>
    </w:p>
    <w:p>
      <w:pPr>
        <w:spacing w:line="400" w:lineRule="exact"/>
        <w:rPr>
          <w:rFonts w:ascii="仿宋_GB2312" w:hAnsi="仿宋_GB2312"/>
          <w:sz w:val="24"/>
        </w:rPr>
      </w:pPr>
      <w:r>
        <w:rPr>
          <w:rFonts w:ascii="仿宋_GB2312" w:hAnsi="仿宋_GB2312"/>
          <w:sz w:val="24"/>
        </w:rPr>
        <w:t xml:space="preserve">建设单位 </w:t>
      </w:r>
      <w:r>
        <w:rPr>
          <w:rFonts w:ascii="仿宋_GB2312" w:hAnsi="仿宋_GB2312"/>
          <w:sz w:val="24"/>
          <w:u w:val="single"/>
        </w:rPr>
        <w:t xml:space="preserve">                    </w:t>
      </w:r>
      <w:r>
        <w:rPr>
          <w:rFonts w:ascii="仿宋_GB2312" w:hAnsi="仿宋_GB2312"/>
          <w:sz w:val="24"/>
        </w:rPr>
        <w:t xml:space="preserve"> 联系人和电话 </w:t>
      </w:r>
      <w:r>
        <w:rPr>
          <w:rFonts w:ascii="仿宋_GB2312" w:hAnsi="仿宋_GB2312"/>
          <w:sz w:val="24"/>
          <w:u w:val="single"/>
        </w:rPr>
        <w:t xml:space="preserve">                    </w:t>
      </w:r>
    </w:p>
    <w:p>
      <w:pPr>
        <w:spacing w:line="400" w:lineRule="exact"/>
        <w:rPr>
          <w:rFonts w:ascii="仿宋_GB2312" w:hAnsi="仿宋_GB2312"/>
          <w:sz w:val="24"/>
        </w:rPr>
      </w:pPr>
      <w:r>
        <w:rPr>
          <w:rFonts w:ascii="仿宋_GB2312" w:hAnsi="仿宋_GB2312"/>
          <w:sz w:val="24"/>
        </w:rPr>
        <w:t xml:space="preserve">设计（技术指标核查）单位 </w:t>
      </w:r>
      <w:r>
        <w:rPr>
          <w:rFonts w:ascii="仿宋_GB2312" w:hAnsi="仿宋_GB2312"/>
          <w:sz w:val="24"/>
          <w:u w:val="single"/>
        </w:rPr>
        <w:t xml:space="preserve">               </w:t>
      </w:r>
      <w:r>
        <w:rPr>
          <w:rFonts w:ascii="仿宋_GB2312" w:hAnsi="仿宋_GB2312"/>
          <w:sz w:val="24"/>
        </w:rPr>
        <w:t xml:space="preserve">联系人和电话 </w:t>
      </w:r>
      <w:r>
        <w:rPr>
          <w:rFonts w:ascii="仿宋_GB2312" w:hAnsi="仿宋_GB2312"/>
          <w:sz w:val="24"/>
          <w:u w:val="single"/>
        </w:rPr>
        <w:t xml:space="preserve">          </w:t>
      </w:r>
    </w:p>
    <w:p>
      <w:pPr>
        <w:spacing w:line="400" w:lineRule="exact"/>
        <w:rPr>
          <w:rFonts w:ascii="仿宋_GB2312" w:hAnsi="仿宋_GB2312"/>
          <w:sz w:val="24"/>
        </w:rPr>
      </w:pPr>
      <w:r>
        <w:rPr>
          <w:rFonts w:ascii="仿宋_GB2312" w:hAnsi="仿宋_GB2312"/>
          <w:sz w:val="24"/>
        </w:rPr>
        <w:t xml:space="preserve">注册规划师 </w:t>
      </w:r>
      <w:r>
        <w:rPr>
          <w:rFonts w:ascii="仿宋_GB2312" w:hAnsi="仿宋_GB2312"/>
          <w:sz w:val="24"/>
          <w:u w:val="single"/>
        </w:rPr>
        <w:t xml:space="preserve">                        </w:t>
      </w:r>
      <w:r>
        <w:rPr>
          <w:rFonts w:ascii="仿宋_GB2312" w:hAnsi="仿宋_GB2312"/>
          <w:sz w:val="24"/>
        </w:rPr>
        <w:t xml:space="preserve"> 电话 </w:t>
      </w:r>
      <w:r>
        <w:rPr>
          <w:rFonts w:ascii="仿宋_GB2312" w:hAnsi="仿宋_GB2312"/>
          <w:sz w:val="24"/>
          <w:u w:val="single"/>
        </w:rPr>
        <w:t xml:space="preserve">                      </w:t>
      </w:r>
    </w:p>
    <w:p>
      <w:pPr>
        <w:spacing w:line="400" w:lineRule="exact"/>
        <w:rPr>
          <w:rFonts w:ascii="仿宋_GB2312" w:hAnsi="仿宋_GB2312"/>
          <w:sz w:val="24"/>
          <w:u w:val="single"/>
        </w:rPr>
      </w:pPr>
      <w:r>
        <w:rPr>
          <w:rFonts w:ascii="仿宋_GB2312" w:hAnsi="仿宋_GB2312"/>
          <w:sz w:val="24"/>
        </w:rPr>
        <w:t xml:space="preserve">注册建筑师 </w:t>
      </w:r>
      <w:r>
        <w:rPr>
          <w:rFonts w:ascii="仿宋_GB2312" w:hAnsi="仿宋_GB2312"/>
          <w:sz w:val="24"/>
          <w:u w:val="single"/>
        </w:rPr>
        <w:t xml:space="preserve">                        </w:t>
      </w:r>
      <w:r>
        <w:rPr>
          <w:rFonts w:ascii="仿宋_GB2312" w:hAnsi="仿宋_GB2312"/>
          <w:sz w:val="24"/>
        </w:rPr>
        <w:t xml:space="preserve"> 电话 </w:t>
      </w:r>
      <w:r>
        <w:rPr>
          <w:rFonts w:ascii="仿宋_GB2312" w:hAnsi="仿宋_GB2312"/>
          <w:sz w:val="24"/>
          <w:u w:val="single"/>
        </w:rPr>
        <w:t xml:space="preserve">                      </w:t>
      </w:r>
    </w:p>
    <w:p>
      <w:pPr>
        <w:spacing w:line="420" w:lineRule="exact"/>
        <w:ind w:firstLine="480" w:firstLineChars="200"/>
        <w:rPr>
          <w:rFonts w:ascii="仿宋_GB2312" w:hAnsi="仿宋_GB2312"/>
          <w:sz w:val="24"/>
        </w:rPr>
      </w:pPr>
      <w:r>
        <w:rPr>
          <w:rFonts w:ascii="仿宋_GB2312" w:hAnsi="仿宋_GB2312"/>
          <w:sz w:val="24"/>
        </w:rPr>
        <w:t>向包头市自然资源局承诺：</w:t>
      </w:r>
    </w:p>
    <w:p>
      <w:pPr>
        <w:spacing w:line="420" w:lineRule="exact"/>
        <w:ind w:firstLine="480" w:firstLineChars="200"/>
        <w:rPr>
          <w:rFonts w:ascii="仿宋_GB2312" w:hAnsi="仿宋_GB2312"/>
          <w:sz w:val="24"/>
        </w:rPr>
      </w:pPr>
      <w:r>
        <w:rPr>
          <w:rFonts w:hint="eastAsia" w:ascii="仿宋_GB2312" w:hAnsi="仿宋_GB2312"/>
          <w:sz w:val="24"/>
        </w:rPr>
        <w:t>一、</w:t>
      </w:r>
      <w:r>
        <w:rPr>
          <w:rFonts w:ascii="仿宋_GB2312" w:hAnsi="仿宋_GB2312"/>
          <w:sz w:val="24"/>
        </w:rPr>
        <w:t>自愿遵守《</w:t>
      </w:r>
      <w:r>
        <w:rPr>
          <w:rFonts w:hint="eastAsia" w:ascii="仿宋_GB2312" w:hAnsi="仿宋_GB2312"/>
          <w:sz w:val="24"/>
        </w:rPr>
        <w:t>包头市建设工程设计方案审查论证办法</w:t>
      </w:r>
      <w:r>
        <w:rPr>
          <w:rFonts w:ascii="仿宋_GB2312" w:hAnsi="仿宋_GB2312"/>
          <w:sz w:val="24"/>
        </w:rPr>
        <w:t>》的相关规定，提交的申报资料、设计方案内容和技术指标计算符合以下要求：</w:t>
      </w:r>
    </w:p>
    <w:p>
      <w:pPr>
        <w:spacing w:line="420" w:lineRule="exact"/>
        <w:ind w:left="420" w:leftChars="200"/>
        <w:rPr>
          <w:rFonts w:ascii="仿宋_GB2312" w:hAnsi="仿宋_GB2312"/>
          <w:sz w:val="24"/>
        </w:rPr>
      </w:pPr>
      <w:r>
        <w:rPr>
          <w:rFonts w:hint="eastAsia" w:ascii="仿宋_GB2312" w:hAnsi="仿宋_GB2312"/>
          <w:sz w:val="24"/>
        </w:rPr>
        <w:t>1.</w:t>
      </w:r>
      <w:r>
        <w:rPr>
          <w:rFonts w:ascii="仿宋_GB2312" w:hAnsi="仿宋_GB2312"/>
          <w:sz w:val="24"/>
        </w:rPr>
        <w:t>资料准确、真实、有效</w:t>
      </w:r>
      <w:r>
        <w:rPr>
          <w:rFonts w:hint="eastAsia" w:ascii="仿宋_GB2312" w:hAnsi="仿宋_GB2312"/>
          <w:sz w:val="24"/>
        </w:rPr>
        <w:t>、合法</w:t>
      </w:r>
      <w:r>
        <w:rPr>
          <w:rFonts w:ascii="仿宋_GB2312" w:hAnsi="仿宋_GB2312"/>
          <w:sz w:val="24"/>
        </w:rPr>
        <w:t>；</w:t>
      </w:r>
      <w:r>
        <w:rPr>
          <w:rFonts w:hint="eastAsia" w:ascii="仿宋_GB2312" w:hAnsi="仿宋_GB2312"/>
          <w:sz w:val="24"/>
        </w:rPr>
        <w:t>2.</w:t>
      </w:r>
      <w:r>
        <w:rPr>
          <w:rFonts w:ascii="仿宋_GB2312" w:hAnsi="仿宋_GB2312"/>
          <w:sz w:val="24"/>
        </w:rPr>
        <w:t>符合控制性详细规划和建设</w:t>
      </w:r>
    </w:p>
    <w:p>
      <w:pPr>
        <w:spacing w:line="420" w:lineRule="exact"/>
        <w:rPr>
          <w:rFonts w:ascii="仿宋_GB2312" w:hAnsi="仿宋_GB2312"/>
          <w:sz w:val="24"/>
        </w:rPr>
      </w:pPr>
      <w:r>
        <w:rPr>
          <w:rFonts w:ascii="仿宋_GB2312" w:hAnsi="仿宋_GB2312"/>
          <w:sz w:val="24"/>
        </w:rPr>
        <w:t>用地的规划条件</w:t>
      </w:r>
      <w:r>
        <w:rPr>
          <w:rFonts w:hint="eastAsia" w:ascii="仿宋_GB2312" w:hAnsi="仿宋_GB2312"/>
          <w:sz w:val="24"/>
        </w:rPr>
        <w:t>；3.</w:t>
      </w:r>
      <w:r>
        <w:rPr>
          <w:rFonts w:ascii="仿宋_GB2312" w:hAnsi="仿宋_GB2312"/>
          <w:sz w:val="24"/>
        </w:rPr>
        <w:t>符合《城市居住区规划设计标准》、</w:t>
      </w:r>
      <w:r>
        <w:rPr>
          <w:rFonts w:hint="eastAsia" w:ascii="仿宋_GB2312" w:hAnsi="仿宋_GB2312"/>
          <w:sz w:val="24"/>
        </w:rPr>
        <w:t>《社区生活圈规划技术指南》、</w:t>
      </w:r>
      <w:r>
        <w:rPr>
          <w:rFonts w:ascii="仿宋_GB2312" w:hAnsi="仿宋_GB2312"/>
          <w:sz w:val="24"/>
        </w:rPr>
        <w:t>《建筑工程建筑面积计算规范》</w:t>
      </w:r>
      <w:r>
        <w:rPr>
          <w:rFonts w:hint="eastAsia" w:ascii="仿宋_GB2312" w:hAnsi="仿宋_GB2312"/>
          <w:sz w:val="24"/>
        </w:rPr>
        <w:t>、</w:t>
      </w:r>
      <w:r>
        <w:rPr>
          <w:rFonts w:ascii="仿宋_GB2312" w:hAnsi="仿宋_GB2312"/>
          <w:sz w:val="24"/>
        </w:rPr>
        <w:t>《建筑设计防火规范》</w:t>
      </w:r>
      <w:r>
        <w:rPr>
          <w:rFonts w:hint="eastAsia" w:ascii="仿宋_GB2312" w:hAnsi="仿宋_GB2312"/>
          <w:sz w:val="24"/>
        </w:rPr>
        <w:t>和《建设工程规划电子报批数据标准》</w:t>
      </w:r>
      <w:r>
        <w:rPr>
          <w:rFonts w:ascii="仿宋_GB2312" w:hAnsi="仿宋_GB2312"/>
          <w:sz w:val="24"/>
        </w:rPr>
        <w:t>等相关规划和设计标准、规范</w:t>
      </w:r>
      <w:r>
        <w:rPr>
          <w:rFonts w:hint="eastAsia" w:ascii="仿宋_GB2312" w:hAnsi="仿宋_GB2312"/>
          <w:sz w:val="24"/>
        </w:rPr>
        <w:t>；4.</w:t>
      </w:r>
      <w:r>
        <w:rPr>
          <w:rFonts w:ascii="仿宋_GB2312" w:hAnsi="仿宋_GB2312"/>
          <w:sz w:val="24"/>
        </w:rPr>
        <w:t>符合《包头市城乡规划技术规定》</w:t>
      </w:r>
      <w:r>
        <w:rPr>
          <w:rFonts w:hint="eastAsia" w:ascii="仿宋_GB2312" w:hAnsi="仿宋_GB2312"/>
          <w:sz w:val="24"/>
        </w:rPr>
        <w:t>、</w:t>
      </w:r>
      <w:r>
        <w:rPr>
          <w:rFonts w:ascii="仿宋_GB2312" w:hAnsi="仿宋_GB2312"/>
          <w:sz w:val="24"/>
        </w:rPr>
        <w:t>《包头市建设工程设计方案技术审查指导意见》</w:t>
      </w:r>
      <w:r>
        <w:rPr>
          <w:rFonts w:hint="eastAsia" w:ascii="仿宋_GB2312" w:hAnsi="仿宋_GB2312"/>
          <w:sz w:val="24"/>
        </w:rPr>
        <w:t>和《建设工程设计方案联合审查审定事项》、《包头市城市居住社区（5分钟生活圈）配套服务要素规划技术指导意见（试行）》</w:t>
      </w:r>
      <w:r>
        <w:rPr>
          <w:rFonts w:ascii="仿宋_GB2312" w:hAnsi="仿宋_GB2312"/>
          <w:sz w:val="24"/>
        </w:rPr>
        <w:t>等技术规定、意见</w:t>
      </w:r>
      <w:r>
        <w:rPr>
          <w:rFonts w:hint="eastAsia" w:ascii="仿宋_GB2312" w:hAnsi="仿宋_GB2312"/>
          <w:sz w:val="24"/>
        </w:rPr>
        <w:t>。</w:t>
      </w:r>
    </w:p>
    <w:p>
      <w:pPr>
        <w:spacing w:line="420" w:lineRule="exact"/>
        <w:ind w:firstLine="480" w:firstLineChars="200"/>
        <w:rPr>
          <w:rFonts w:ascii="仿宋_GB2312" w:hAnsi="仿宋_GB2312"/>
          <w:sz w:val="24"/>
        </w:rPr>
      </w:pPr>
      <w:r>
        <w:rPr>
          <w:rFonts w:hint="eastAsia" w:ascii="仿宋_GB2312" w:hAnsi="仿宋_GB2312"/>
          <w:sz w:val="24"/>
        </w:rPr>
        <w:t>二、</w:t>
      </w:r>
      <w:r>
        <w:rPr>
          <w:rFonts w:ascii="仿宋_GB2312" w:hAnsi="仿宋_GB2312"/>
          <w:sz w:val="24"/>
        </w:rPr>
        <w:t>违反以上规定，同意按照相关法律法规的规定接受</w:t>
      </w:r>
      <w:r>
        <w:rPr>
          <w:rFonts w:hint="eastAsia" w:ascii="仿宋_GB2312" w:hAnsi="仿宋_GB2312"/>
          <w:sz w:val="24"/>
        </w:rPr>
        <w:t>惩处</w:t>
      </w:r>
      <w:r>
        <w:rPr>
          <w:rFonts w:ascii="仿宋_GB2312" w:hAnsi="仿宋_GB2312"/>
          <w:sz w:val="24"/>
        </w:rPr>
        <w:t>，造成损失的，</w:t>
      </w:r>
      <w:r>
        <w:rPr>
          <w:rFonts w:hint="eastAsia" w:ascii="仿宋_GB2312" w:hAnsi="仿宋_GB2312"/>
          <w:sz w:val="24"/>
        </w:rPr>
        <w:t>承担赔偿责任</w:t>
      </w:r>
      <w:r>
        <w:rPr>
          <w:rFonts w:ascii="仿宋_GB2312" w:hAnsi="仿宋_GB2312"/>
          <w:sz w:val="24"/>
        </w:rPr>
        <w:t>。</w:t>
      </w:r>
    </w:p>
    <w:p>
      <w:pPr>
        <w:spacing w:line="400" w:lineRule="exact"/>
        <w:rPr>
          <w:rFonts w:ascii="仿宋_GB2312" w:hAnsi="仿宋_GB2312"/>
          <w:sz w:val="24"/>
        </w:rPr>
      </w:pPr>
      <w:r>
        <w:rPr>
          <w:rFonts w:ascii="仿宋_GB2312" w:hAnsi="仿宋_GB2312"/>
          <w:sz w:val="24"/>
        </w:rPr>
        <w:t xml:space="preserve">                </w:t>
      </w:r>
    </w:p>
    <w:p>
      <w:pPr>
        <w:spacing w:line="400" w:lineRule="exact"/>
        <w:rPr>
          <w:rFonts w:ascii="仿宋_GB2312" w:hAnsi="仿宋_GB2312"/>
          <w:sz w:val="24"/>
        </w:rPr>
      </w:pPr>
      <w:r>
        <w:rPr>
          <w:rFonts w:ascii="仿宋_GB2312" w:hAnsi="仿宋_GB2312"/>
          <w:sz w:val="24"/>
        </w:rPr>
        <w:t>建设单位法定代表人签字和公章：        注册规划师签字和注册章：</w:t>
      </w:r>
    </w:p>
    <w:p>
      <w:pPr>
        <w:spacing w:line="400" w:lineRule="exact"/>
        <w:rPr>
          <w:rFonts w:ascii="仿宋_GB2312" w:hAnsi="仿宋_GB2312"/>
          <w:sz w:val="24"/>
        </w:rPr>
      </w:pPr>
      <w:r>
        <w:rPr>
          <w:rFonts w:ascii="仿宋_GB2312" w:hAnsi="仿宋_GB2312"/>
          <w:sz w:val="24"/>
        </w:rPr>
        <w:t xml:space="preserve">     </w:t>
      </w:r>
    </w:p>
    <w:p>
      <w:pPr>
        <w:spacing w:line="400" w:lineRule="exact"/>
        <w:ind w:firstLine="645"/>
        <w:rPr>
          <w:rFonts w:ascii="仿宋_GB2312" w:hAnsi="仿宋_GB2312"/>
          <w:sz w:val="24"/>
        </w:rPr>
      </w:pPr>
      <w:r>
        <w:rPr>
          <w:rFonts w:ascii="仿宋_GB2312" w:hAnsi="仿宋_GB2312"/>
          <w:sz w:val="24"/>
        </w:rPr>
        <w:t xml:space="preserve"> </w:t>
      </w:r>
    </w:p>
    <w:p>
      <w:pPr>
        <w:spacing w:line="400" w:lineRule="exact"/>
        <w:ind w:firstLine="645"/>
        <w:rPr>
          <w:rFonts w:ascii="仿宋_GB2312" w:hAnsi="仿宋_GB2312"/>
          <w:sz w:val="24"/>
        </w:rPr>
      </w:pPr>
      <w:r>
        <w:rPr>
          <w:rFonts w:ascii="仿宋_GB2312" w:hAnsi="仿宋_GB2312"/>
          <w:sz w:val="24"/>
        </w:rPr>
        <w:t xml:space="preserve">  </w:t>
      </w:r>
    </w:p>
    <w:p>
      <w:pPr>
        <w:spacing w:line="400" w:lineRule="exact"/>
        <w:rPr>
          <w:rFonts w:ascii="仿宋_GB2312" w:hAnsi="仿宋_GB2312"/>
          <w:sz w:val="24"/>
        </w:rPr>
      </w:pPr>
    </w:p>
    <w:p>
      <w:pPr>
        <w:spacing w:line="400" w:lineRule="exact"/>
        <w:rPr>
          <w:rFonts w:hint="eastAsia" w:ascii="仿宋_GB2312" w:hAnsi="仿宋_GB2312"/>
          <w:sz w:val="24"/>
        </w:rPr>
      </w:pPr>
      <w:r>
        <w:rPr>
          <w:rFonts w:ascii="仿宋_GB2312" w:hAnsi="仿宋_GB2312"/>
          <w:sz w:val="24"/>
        </w:rPr>
        <w:t>设计单位</w:t>
      </w:r>
      <w:r>
        <w:rPr>
          <w:rFonts w:hint="eastAsia" w:ascii="仿宋_GB2312" w:hAnsi="仿宋_GB2312"/>
          <w:sz w:val="24"/>
        </w:rPr>
        <w:t>（核查单位）</w:t>
      </w:r>
    </w:p>
    <w:p>
      <w:pPr>
        <w:spacing w:line="400" w:lineRule="exact"/>
        <w:rPr>
          <w:rFonts w:ascii="仿宋_GB2312" w:hAnsi="仿宋_GB2312"/>
          <w:sz w:val="24"/>
        </w:rPr>
      </w:pPr>
      <w:r>
        <w:rPr>
          <w:rFonts w:ascii="仿宋_GB2312" w:hAnsi="仿宋_GB2312"/>
          <w:sz w:val="24"/>
        </w:rPr>
        <w:t xml:space="preserve">法定代表人签字和公章：       </w:t>
      </w:r>
      <w:r>
        <w:rPr>
          <w:rFonts w:hint="eastAsia" w:ascii="仿宋_GB2312" w:hAnsi="仿宋_GB2312"/>
          <w:sz w:val="24"/>
        </w:rPr>
        <w:t xml:space="preserve">         </w:t>
      </w:r>
      <w:r>
        <w:rPr>
          <w:rFonts w:ascii="仿宋_GB2312" w:hAnsi="仿宋_GB2312"/>
          <w:sz w:val="24"/>
        </w:rPr>
        <w:t>注册建筑师签字和注册章：</w:t>
      </w:r>
    </w:p>
    <w:p>
      <w:pPr>
        <w:spacing w:line="400" w:lineRule="exact"/>
        <w:rPr>
          <w:rFonts w:ascii="仿宋_GB2312" w:hAnsi="仿宋_GB2312"/>
          <w:sz w:val="24"/>
          <w:u w:val="single"/>
        </w:rPr>
      </w:pPr>
    </w:p>
    <w:p>
      <w:pPr>
        <w:spacing w:line="400" w:lineRule="exact"/>
        <w:rPr>
          <w:rFonts w:ascii="仿宋_GB2312" w:hAnsi="仿宋_GB2312"/>
          <w:sz w:val="24"/>
          <w:u w:val="single"/>
        </w:rPr>
      </w:pPr>
    </w:p>
    <w:p>
      <w:pPr>
        <w:spacing w:line="400" w:lineRule="exact"/>
        <w:jc w:val="right"/>
        <w:rPr>
          <w:rFonts w:ascii="仿宋_GB2312" w:hAnsi="仿宋_GB2312"/>
          <w:sz w:val="24"/>
          <w:u w:val="single"/>
        </w:rPr>
      </w:pPr>
    </w:p>
    <w:p>
      <w:pPr>
        <w:spacing w:line="400" w:lineRule="exact"/>
        <w:jc w:val="right"/>
        <w:rPr>
          <w:rFonts w:ascii="仿宋_GB2312" w:hAnsi="仿宋_GB2312"/>
          <w:sz w:val="24"/>
          <w:u w:val="single"/>
        </w:rPr>
      </w:pPr>
    </w:p>
    <w:p>
      <w:pPr>
        <w:spacing w:line="400" w:lineRule="exact"/>
        <w:jc w:val="right"/>
        <w:rPr>
          <w:rFonts w:hint="eastAsia" w:ascii="仿宋_GB2312" w:eastAsia="仿宋_GB2312"/>
          <w:sz w:val="24"/>
        </w:rPr>
      </w:pPr>
      <w:r>
        <w:rPr>
          <w:rFonts w:ascii="仿宋_GB2312" w:hAnsi="仿宋_GB2312"/>
          <w:sz w:val="24"/>
          <w:u w:val="single"/>
        </w:rPr>
        <w:t xml:space="preserve">     </w:t>
      </w:r>
      <w:r>
        <w:rPr>
          <w:rFonts w:ascii="仿宋_GB2312" w:hAnsi="仿宋_GB2312"/>
          <w:sz w:val="24"/>
        </w:rPr>
        <w:t xml:space="preserve"> 年 </w:t>
      </w:r>
      <w:r>
        <w:rPr>
          <w:rFonts w:ascii="仿宋_GB2312" w:hAnsi="仿宋_GB2312"/>
          <w:sz w:val="24"/>
          <w:u w:val="single"/>
        </w:rPr>
        <w:t xml:space="preserve">     </w:t>
      </w:r>
      <w:r>
        <w:rPr>
          <w:rFonts w:ascii="仿宋_GB2312" w:hAnsi="仿宋_GB2312"/>
          <w:sz w:val="24"/>
        </w:rPr>
        <w:t xml:space="preserve"> 月 </w:t>
      </w:r>
      <w:r>
        <w:rPr>
          <w:rFonts w:ascii="仿宋_GB2312" w:hAnsi="仿宋_GB2312"/>
          <w:sz w:val="24"/>
          <w:u w:val="single"/>
        </w:rPr>
        <w:t xml:space="preserve">     </w:t>
      </w:r>
      <w:r>
        <w:rPr>
          <w:rFonts w:hint="eastAsia" w:ascii="仿宋_GB2312" w:eastAsia="仿宋_GB2312"/>
          <w:sz w:val="24"/>
        </w:rPr>
        <w:t xml:space="preserve"> 日</w:t>
      </w:r>
    </w:p>
    <w:p>
      <w:pPr>
        <w:tabs>
          <w:tab w:val="left" w:pos="5245"/>
          <w:tab w:val="left" w:pos="5387"/>
          <w:tab w:val="left" w:pos="5529"/>
          <w:tab w:val="left" w:pos="8647"/>
        </w:tabs>
        <w:spacing w:line="240" w:lineRule="atLeast"/>
        <w:rPr>
          <w:rFonts w:hint="eastAsia" w:ascii="黑体" w:hAnsi="黑体" w:eastAsia="黑体" w:cs="黑体"/>
          <w:sz w:val="32"/>
          <w:szCs w:val="32"/>
        </w:rPr>
      </w:pPr>
      <w:bookmarkStart w:id="0" w:name="_GoBack"/>
      <w:bookmarkEnd w:id="0"/>
    </w:p>
    <w:p>
      <w:pPr>
        <w:tabs>
          <w:tab w:val="left" w:pos="5245"/>
          <w:tab w:val="left" w:pos="5387"/>
          <w:tab w:val="left" w:pos="5529"/>
          <w:tab w:val="left" w:pos="8647"/>
        </w:tabs>
        <w:spacing w:line="240" w:lineRule="atLeast"/>
        <w:rPr>
          <w:rFonts w:hint="eastAsia" w:ascii="黑体" w:hAnsi="黑体" w:eastAsia="黑体" w:cs="黑体"/>
          <w:sz w:val="32"/>
          <w:szCs w:val="32"/>
        </w:rPr>
      </w:pPr>
      <w:r>
        <w:rPr>
          <w:rFonts w:hint="eastAsia" w:ascii="黑体" w:hAnsi="黑体" w:eastAsia="黑体" w:cs="黑体"/>
          <w:sz w:val="32"/>
          <w:szCs w:val="32"/>
        </w:rPr>
        <w:t>附件六</w:t>
      </w:r>
    </w:p>
    <w:p>
      <w:pPr>
        <w:tabs>
          <w:tab w:val="left" w:pos="5245"/>
          <w:tab w:val="left" w:pos="5387"/>
          <w:tab w:val="left" w:pos="5529"/>
          <w:tab w:val="left" w:pos="8647"/>
        </w:tabs>
        <w:spacing w:line="240" w:lineRule="atLeast"/>
        <w:jc w:val="center"/>
        <w:rPr>
          <w:rFonts w:hint="eastAsia" w:ascii="黑体" w:hAnsi="黑体" w:eastAsia="黑体" w:cs="黑体"/>
          <w:sz w:val="32"/>
          <w:szCs w:val="32"/>
        </w:rPr>
      </w:pPr>
      <w:r>
        <w:rPr>
          <w:rFonts w:hint="eastAsia" w:ascii="黑体" w:hAnsi="黑体" w:eastAsia="黑体" w:cs="黑体"/>
          <w:sz w:val="32"/>
          <w:szCs w:val="32"/>
        </w:rPr>
        <w:t>建设工程设计方案生成、核发成果表</w:t>
      </w:r>
    </w:p>
    <w:tbl>
      <w:tblPr>
        <w:tblStyle w:val="3"/>
        <w:tblW w:w="10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2"/>
        <w:gridCol w:w="5477"/>
        <w:gridCol w:w="1781"/>
        <w:gridCol w:w="1069"/>
        <w:gridCol w:w="975"/>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5929" w:type="dxa"/>
            <w:gridSpan w:val="2"/>
            <w:vMerge w:val="restart"/>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设计成果制作内容</w:t>
            </w:r>
          </w:p>
        </w:tc>
        <w:tc>
          <w:tcPr>
            <w:tcW w:w="2850" w:type="dxa"/>
            <w:gridSpan w:val="2"/>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方案生成</w:t>
            </w:r>
          </w:p>
        </w:tc>
        <w:tc>
          <w:tcPr>
            <w:tcW w:w="1859" w:type="dxa"/>
            <w:gridSpan w:val="2"/>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审定核发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5929" w:type="dxa"/>
            <w:gridSpan w:val="2"/>
            <w:vMerge w:val="continue"/>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b/>
                <w:bCs/>
                <w:color w:val="000000"/>
                <w:kern w:val="0"/>
                <w:sz w:val="18"/>
                <w:szCs w:val="18"/>
                <w:lang w:bidi="ar"/>
              </w:rPr>
            </w:pPr>
          </w:p>
        </w:tc>
        <w:tc>
          <w:tcPr>
            <w:tcW w:w="1781"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自然资源局审查论证</w:t>
            </w:r>
          </w:p>
        </w:tc>
        <w:tc>
          <w:tcPr>
            <w:tcW w:w="1069"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规委会审议</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联合审查</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联合审定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452" w:type="dxa"/>
            <w:vMerge w:val="restart"/>
            <w:noWrap/>
            <w:tcMar>
              <w:top w:w="15" w:type="dxa"/>
              <w:left w:w="15" w:type="dxa"/>
              <w:right w:w="15" w:type="dxa"/>
            </w:tcMar>
            <w:textDirection w:val="tbRlV"/>
            <w:vAlign w:val="center"/>
          </w:tcPr>
          <w:p>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资质材料</w:t>
            </w: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1.设计单位建筑设计资质证书、城乡规划编制资质证书、营业执照、法人姓名及签章</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b/>
                <w:bCs/>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2.设计人员名单及签章，注册规划师证书和注册规划师章、注册建筑师证书和注册建筑师章</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restart"/>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设</w:t>
            </w:r>
          </w:p>
          <w:p>
            <w:pPr>
              <w:widowControl/>
              <w:spacing w:line="400" w:lineRule="exact"/>
              <w:jc w:val="center"/>
              <w:textAlignment w:val="center"/>
              <w:rPr>
                <w:rFonts w:hint="eastAsia" w:ascii="仿宋" w:hAnsi="仿宋" w:eastAsia="仿宋" w:cs="仿宋"/>
                <w:b/>
                <w:bCs/>
                <w:color w:val="000000"/>
                <w:kern w:val="0"/>
                <w:sz w:val="18"/>
                <w:szCs w:val="18"/>
                <w:lang w:bidi="ar"/>
              </w:rPr>
            </w:pPr>
          </w:p>
          <w:p>
            <w:pPr>
              <w:widowControl/>
              <w:spacing w:line="400" w:lineRule="exact"/>
              <w:jc w:val="center"/>
              <w:textAlignment w:val="center"/>
              <w:rPr>
                <w:rFonts w:hint="eastAsia" w:ascii="仿宋" w:hAnsi="仿宋" w:eastAsia="仿宋" w:cs="仿宋"/>
                <w:b/>
                <w:bCs/>
                <w:color w:val="000000"/>
                <w:kern w:val="0"/>
                <w:sz w:val="18"/>
                <w:szCs w:val="18"/>
                <w:lang w:bidi="ar"/>
              </w:rPr>
            </w:pPr>
          </w:p>
          <w:p>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计</w:t>
            </w:r>
          </w:p>
          <w:p>
            <w:pPr>
              <w:widowControl/>
              <w:spacing w:line="400" w:lineRule="exact"/>
              <w:jc w:val="center"/>
              <w:textAlignment w:val="center"/>
              <w:rPr>
                <w:rFonts w:hint="eastAsia" w:ascii="仿宋" w:hAnsi="仿宋" w:eastAsia="仿宋" w:cs="仿宋"/>
                <w:b/>
                <w:bCs/>
                <w:color w:val="000000"/>
                <w:kern w:val="0"/>
                <w:sz w:val="18"/>
                <w:szCs w:val="18"/>
                <w:lang w:bidi="ar"/>
              </w:rPr>
            </w:pPr>
          </w:p>
          <w:p>
            <w:pPr>
              <w:widowControl/>
              <w:spacing w:line="400" w:lineRule="exact"/>
              <w:jc w:val="center"/>
              <w:textAlignment w:val="center"/>
              <w:rPr>
                <w:rFonts w:hint="eastAsia" w:ascii="仿宋" w:hAnsi="仿宋" w:eastAsia="仿宋" w:cs="仿宋"/>
                <w:b/>
                <w:bCs/>
                <w:color w:val="000000"/>
                <w:kern w:val="0"/>
                <w:sz w:val="18"/>
                <w:szCs w:val="18"/>
                <w:lang w:bidi="ar"/>
              </w:rPr>
            </w:pPr>
          </w:p>
          <w:p>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内</w:t>
            </w:r>
          </w:p>
          <w:p>
            <w:pPr>
              <w:widowControl/>
              <w:spacing w:line="400" w:lineRule="exact"/>
              <w:jc w:val="center"/>
              <w:textAlignment w:val="center"/>
              <w:rPr>
                <w:rFonts w:hint="eastAsia" w:ascii="仿宋" w:hAnsi="仿宋" w:eastAsia="仿宋" w:cs="仿宋"/>
                <w:b/>
                <w:bCs/>
                <w:color w:val="000000"/>
                <w:kern w:val="0"/>
                <w:sz w:val="18"/>
                <w:szCs w:val="18"/>
                <w:lang w:bidi="ar"/>
              </w:rPr>
            </w:pPr>
          </w:p>
          <w:p>
            <w:pPr>
              <w:widowControl/>
              <w:spacing w:line="400" w:lineRule="exact"/>
              <w:jc w:val="center"/>
              <w:textAlignment w:val="center"/>
              <w:rPr>
                <w:rFonts w:hint="eastAsia" w:ascii="仿宋" w:hAnsi="仿宋" w:eastAsia="仿宋" w:cs="仿宋"/>
                <w:b/>
                <w:bCs/>
                <w:color w:val="000000"/>
                <w:kern w:val="0"/>
                <w:sz w:val="18"/>
                <w:szCs w:val="18"/>
                <w:lang w:bidi="ar"/>
              </w:rPr>
            </w:pPr>
          </w:p>
          <w:p>
            <w:pPr>
              <w:widowControl/>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容</w:t>
            </w: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1.项目区位关系和现状环境分析；</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2.涉及项目的相关国土空间详细规划、城市设计要求；</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3.建设用地规划条件或选址意见提出的用地范围及规划要求；</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 xml:space="preserve">4.项目用地和区域整体规划设计彩色总平面图；            ●                                          </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5.项目用地1:500-1:1000的黑白线条总平面图：           ●★                                               </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6.项目用地和建筑的尺寸、坐标、标高图；                ●★                                                   </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7.主要经济技术指标；                                  ●★                                                       </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8.建设工程项目面积明细表；                            ●★                                                       </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9.项目和区域建筑环境的总体鸟瞰图和多角度透视效果图；  ●                                   </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10.建筑材质、色彩彩色立面图；                         ●                                                      </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11.项目用地和建筑夜景设计；</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12.项目和区域建筑沿街道、绿地、广场等开放空间边缘的沿线立面图；</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13.项目用地和区域的功能结构分析；</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14.项目用地和区域的空间结构分析；</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15.项目用地和区域的动静态交通组织分析；（部分项目需提供交通影响评价报告）；</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16.机动车停车用地界线坐标、面积和停车数量；</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17.项目用地和区域的公共服务设施和市政公用设施分析、公共服务设施要素明细表；</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18.项目用地和区域的绿化景观分析，中心绿地景观设计；</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19.绿地界线坐标、面积，绿地率和人均绿地指标；</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20.项目用地和区域的建筑、用地日照影响分析；</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21.项目用地竖向设计；</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22.项目用地和建筑无障碍设计；</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23.项目用地地下空间设计（包括地下部分平面、剖面图）；</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24.项目用地和区域的市政工程规划设计；</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25.项目用地消防、防洪、抗震等防灾安全设计；</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26.项目应配建防空地下平面图、剖面图、人防单元划分、防护等级、战时用途、平时功能；</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sz w:val="18"/>
                <w:szCs w:val="18"/>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27.项目环境影响评价及地质灾害危险性评估结论；</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28.海绵城市、智慧小区、成品建筑、装配式建筑、绿色建筑等方面的设计和节能评估；</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29.项目用地内建筑的平、立、剖面图；</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3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30.项目建筑和区域建筑环境的三维动画演示；</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restart"/>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其</w:t>
            </w:r>
          </w:p>
          <w:p>
            <w:pPr>
              <w:widowControl/>
              <w:spacing w:line="400" w:lineRule="exact"/>
              <w:jc w:val="center"/>
              <w:textAlignment w:val="center"/>
              <w:rPr>
                <w:rFonts w:hint="eastAsia" w:ascii="仿宋" w:hAnsi="仿宋" w:eastAsia="仿宋" w:cs="仿宋"/>
                <w:b/>
                <w:bCs/>
                <w:color w:val="000000"/>
                <w:kern w:val="0"/>
                <w:sz w:val="18"/>
                <w:szCs w:val="18"/>
                <w:lang w:bidi="ar"/>
              </w:rPr>
            </w:pPr>
          </w:p>
          <w:p>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他</w:t>
            </w:r>
          </w:p>
          <w:p>
            <w:pPr>
              <w:widowControl/>
              <w:spacing w:line="400" w:lineRule="exact"/>
              <w:jc w:val="center"/>
              <w:textAlignment w:val="center"/>
              <w:rPr>
                <w:rFonts w:hint="eastAsia" w:ascii="仿宋" w:hAnsi="仿宋" w:eastAsia="仿宋" w:cs="仿宋"/>
                <w:b/>
                <w:bCs/>
                <w:color w:val="000000"/>
                <w:kern w:val="0"/>
                <w:sz w:val="18"/>
                <w:szCs w:val="18"/>
                <w:lang w:bidi="ar"/>
              </w:rPr>
            </w:pPr>
          </w:p>
          <w:p>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资</w:t>
            </w:r>
          </w:p>
          <w:p>
            <w:pPr>
              <w:widowControl/>
              <w:spacing w:line="400" w:lineRule="exact"/>
              <w:jc w:val="center"/>
              <w:textAlignment w:val="center"/>
              <w:rPr>
                <w:rFonts w:hint="eastAsia" w:ascii="仿宋" w:hAnsi="仿宋" w:eastAsia="仿宋" w:cs="仿宋"/>
                <w:b/>
                <w:bCs/>
                <w:color w:val="000000"/>
                <w:kern w:val="0"/>
                <w:sz w:val="18"/>
                <w:szCs w:val="18"/>
                <w:lang w:bidi="ar"/>
              </w:rPr>
            </w:pPr>
          </w:p>
          <w:p>
            <w:pPr>
              <w:widowControl/>
              <w:spacing w:line="400" w:lineRule="exact"/>
              <w:jc w:val="center"/>
              <w:textAlignment w:val="center"/>
              <w:rPr>
                <w:rFonts w:hint="eastAsia" w:ascii="仿宋" w:hAnsi="仿宋" w:eastAsia="仿宋" w:cs="仿宋"/>
                <w:color w:val="000000"/>
                <w:sz w:val="18"/>
                <w:szCs w:val="18"/>
              </w:rPr>
            </w:pPr>
            <w:r>
              <w:rPr>
                <w:rFonts w:hint="eastAsia" w:ascii="仿宋" w:hAnsi="仿宋" w:eastAsia="仿宋" w:cs="仿宋"/>
                <w:b/>
                <w:bCs/>
                <w:color w:val="000000"/>
                <w:kern w:val="0"/>
                <w:sz w:val="18"/>
                <w:szCs w:val="18"/>
                <w:lang w:bidi="ar"/>
              </w:rPr>
              <w:t>料</w:t>
            </w:r>
          </w:p>
        </w:tc>
        <w:tc>
          <w:tcPr>
            <w:tcW w:w="5477" w:type="dxa"/>
            <w:noWrap/>
            <w:tcMar>
              <w:top w:w="15" w:type="dxa"/>
              <w:left w:w="15" w:type="dxa"/>
              <w:right w:w="15" w:type="dxa"/>
            </w:tcMar>
            <w:vAlign w:val="center"/>
          </w:tcPr>
          <w:p>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1.建设用地规划条件或建设项目用地预审与选址意见书；</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2.建设用地规划许可证；</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3.不动产权证或土地证（土地出让取得还须提供出让合同）；</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4.政府投资类项目须提供立项文件；</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5.自然资源局审查会会议纪要及修改情况说明；</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6.规委会会议纪要及修改情况说明；</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7.部门联合审查意见及修改情况说明；</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8.技术指标自查报告、承诺书；</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9.技术指标核查报告、承诺书；</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40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10.公示情况反馈意见表；</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pPr>
              <w:widowControl/>
              <w:spacing w:line="40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11.涉及建设项目和设计方案的其它相关文件等；</w:t>
            </w:r>
          </w:p>
        </w:tc>
        <w:tc>
          <w:tcPr>
            <w:tcW w:w="1781"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3" w:hRule="atLeast"/>
          <w:jc w:val="center"/>
        </w:trPr>
        <w:tc>
          <w:tcPr>
            <w:tcW w:w="10638" w:type="dxa"/>
            <w:gridSpan w:val="6"/>
            <w:noWrap/>
            <w:tcMar>
              <w:top w:w="15" w:type="dxa"/>
              <w:left w:w="15" w:type="dxa"/>
              <w:right w:w="15" w:type="dxa"/>
            </w:tcMar>
            <w:vAlign w:val="top"/>
          </w:tcPr>
          <w:p>
            <w:pPr>
              <w:widowControl/>
              <w:spacing w:line="280" w:lineRule="exact"/>
              <w:ind w:firstLine="180" w:firstLineChars="1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注：1.表格内“○”表示需要提供材料；“—”表示无需提供材料；</w:t>
            </w:r>
          </w:p>
          <w:p>
            <w:pPr>
              <w:widowControl/>
              <w:spacing w:line="280" w:lineRule="exact"/>
              <w:ind w:firstLine="540" w:firstLineChars="3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2.方案成果内容须按以上顺序排列，不可合并作图，部分项目设计内容可依据具体情况进行相应调整、删减；</w:t>
            </w:r>
          </w:p>
          <w:p>
            <w:pPr>
              <w:widowControl/>
              <w:spacing w:line="280" w:lineRule="exact"/>
              <w:ind w:firstLine="540" w:firstLineChars="3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3.全部图纸加盖设计单位出图专用章；</w:t>
            </w:r>
          </w:p>
          <w:p>
            <w:pPr>
              <w:widowControl/>
              <w:spacing w:line="280" w:lineRule="exact"/>
              <w:ind w:firstLine="540" w:firstLineChars="300"/>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4.标记“●”的内容须加盖建设单位公章、设计单位出图章和注册规划师、建筑师章并集中装订。标记“★”的内容还需加盖技</w:t>
            </w:r>
          </w:p>
          <w:p>
            <w:pPr>
              <w:widowControl/>
              <w:spacing w:line="280" w:lineRule="exact"/>
              <w:ind w:firstLine="720" w:firstLineChars="400"/>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术核查单位章；</w:t>
            </w:r>
          </w:p>
          <w:p>
            <w:pPr>
              <w:widowControl/>
              <w:spacing w:line="280" w:lineRule="exact"/>
              <w:ind w:firstLine="540" w:firstLineChars="3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5.设计方案须提交JPG和PDF两种格式。另，项目总平面图，日照分析图，建筑单体平、立、剖面图还需提交CAD格式图纸（CAD2008</w:t>
            </w:r>
          </w:p>
          <w:p>
            <w:pPr>
              <w:widowControl/>
              <w:spacing w:line="280" w:lineRule="exact"/>
              <w:ind w:firstLine="720" w:firstLineChars="4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格式）；文字材料为word格式；图片为JPG格式；表格为excel格式；三维动画演示为3dmax或bim格式。</w:t>
            </w:r>
          </w:p>
          <w:p>
            <w:pPr>
              <w:widowControl/>
              <w:spacing w:line="280" w:lineRule="exact"/>
              <w:ind w:firstLine="540" w:firstLineChars="3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6.图纸制作须符合《建设工程规划电子报批数据标准》（T/UPSC0002-2018）要求                                               </w:t>
            </w:r>
          </w:p>
        </w:tc>
      </w:tr>
    </w:tbl>
    <w:p>
      <w:pPr>
        <w:spacing w:line="400" w:lineRule="exact"/>
        <w:rPr>
          <w:rFonts w:ascii="仿宋_GB2312" w:eastAsia="仿宋_GB2312"/>
          <w:sz w:val="24"/>
        </w:rPr>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imHei">
    <w:altName w:val="方正黑体_GBK"/>
    <w:panose1 w:val="02010609060001010101"/>
    <w:charset w:val="86"/>
    <w:family w:val="auto"/>
    <w:pitch w:val="default"/>
    <w:sig w:usb0="00000000" w:usb1="00000000" w:usb2="00000016" w:usb3="00000000" w:csb0="00040001" w:csb1="00000000"/>
  </w:font>
  <w:font w:name="FangSong">
    <w:altName w:val="方正仿宋_GBK"/>
    <w:panose1 w:val="020106090600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C2748"/>
    <w:multiLevelType w:val="singleLevel"/>
    <w:tmpl w:val="85BC2748"/>
    <w:lvl w:ilvl="0" w:tentative="0">
      <w:start w:val="1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46F4B"/>
    <w:rsid w:val="7F64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2026-04-23T12:11:00Z</dcterms:created>
  <dc:creator>user</dc:creator>
  <cp:lastModifiedBy>user</cp:lastModifiedBy>
  <dcterms:modified xsi:type="dcterms:W3CDTF">2026-04-23T12:16:57Z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5C99B70EB352B475DF9BE96924F49FE1</vt:lpwstr>
  </property>
</Properties>
</file>